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431BF" w14:textId="6D31F38A" w:rsidR="00071201" w:rsidRPr="005155B3" w:rsidRDefault="00E73817" w:rsidP="006B2AE7">
      <w:pPr>
        <w:numPr>
          <w:ilvl w:val="0"/>
          <w:numId w:val="3"/>
        </w:numPr>
        <w:spacing w:after="0" w:line="240" w:lineRule="auto"/>
        <w:ind w:left="360" w:right="-1" w:hanging="360"/>
        <w:jc w:val="both"/>
        <w:rPr>
          <w:rFonts w:ascii="Arial" w:hAnsi="Arial" w:cs="Arial"/>
          <w:b/>
          <w:bCs/>
          <w:iCs/>
        </w:rPr>
      </w:pPr>
      <w:bookmarkStart w:id="1" w:name="_Toc148751001"/>
      <w:bookmarkStart w:id="2" w:name="_Toc135039653"/>
      <w:r>
        <w:rPr>
          <w:rFonts w:ascii="Arial" w:hAnsi="Arial" w:cs="Arial"/>
          <w:b/>
          <w:bCs/>
          <w:iCs/>
        </w:rPr>
        <w:t xml:space="preserve">Relação de </w:t>
      </w:r>
      <w:r w:rsidR="00B13090">
        <w:rPr>
          <w:rFonts w:ascii="Arial" w:hAnsi="Arial" w:cs="Arial"/>
          <w:b/>
          <w:bCs/>
          <w:iCs/>
        </w:rPr>
        <w:t>Imóveis e Titularidade</w:t>
      </w:r>
    </w:p>
    <w:p w14:paraId="7DE53B22" w14:textId="77777777" w:rsidR="00F53975" w:rsidRDefault="00F53975" w:rsidP="002A73D8">
      <w:pPr>
        <w:spacing w:after="0" w:line="240" w:lineRule="auto"/>
        <w:rPr>
          <w:rFonts w:ascii="Arial" w:hAnsi="Arial" w:cs="Arial"/>
          <w:lang w:eastAsia="pt-BR"/>
        </w:rPr>
      </w:pPr>
    </w:p>
    <w:p w14:paraId="21D478A9" w14:textId="3259D5F7" w:rsidR="008519CA" w:rsidRPr="009638FC" w:rsidRDefault="00AD332E" w:rsidP="66FBA6C1">
      <w:pPr>
        <w:pStyle w:val="PargrafodaLista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lang w:eastAsia="pt-BR"/>
        </w:rPr>
      </w:pPr>
      <w:r w:rsidRPr="66FBA6C1">
        <w:rPr>
          <w:rFonts w:ascii="Arial" w:hAnsi="Arial" w:cs="Arial"/>
          <w:lang w:eastAsia="pt-BR"/>
        </w:rPr>
        <w:t xml:space="preserve">Constitui Objeto </w:t>
      </w:r>
      <w:r w:rsidRPr="009F3F17">
        <w:rPr>
          <w:rFonts w:ascii="Arial" w:hAnsi="Arial" w:cs="Arial"/>
          <w:lang w:eastAsia="pt-BR"/>
        </w:rPr>
        <w:t xml:space="preserve">da Licitação </w:t>
      </w:r>
      <w:r w:rsidR="009F3F17" w:rsidRPr="009F3F17">
        <w:rPr>
          <w:rFonts w:ascii="Arial" w:hAnsi="Arial" w:cs="Arial"/>
          <w:lang w:eastAsia="pt-BR"/>
        </w:rPr>
        <w:t>500-W20723</w:t>
      </w:r>
      <w:r w:rsidR="007601F9">
        <w:rPr>
          <w:rFonts w:ascii="Arial" w:hAnsi="Arial" w:cs="Arial"/>
          <w:lang w:eastAsia="pt-BR"/>
        </w:rPr>
        <w:t xml:space="preserve"> </w:t>
      </w:r>
      <w:r w:rsidRPr="66FBA6C1">
        <w:rPr>
          <w:rFonts w:ascii="Arial" w:hAnsi="Arial" w:cs="Arial"/>
          <w:lang w:eastAsia="pt-BR"/>
        </w:rPr>
        <w:t>a</w:t>
      </w:r>
      <w:r w:rsidRPr="00040749">
        <w:rPr>
          <w:rFonts w:ascii="Arial" w:eastAsia="Arial" w:hAnsi="Arial" w:cs="Arial"/>
          <w:color w:val="0078D4"/>
        </w:rPr>
        <w:t xml:space="preserve"> </w:t>
      </w:r>
      <w:r w:rsidR="00566B37" w:rsidRPr="00D667CC">
        <w:rPr>
          <w:rFonts w:ascii="Arial" w:hAnsi="Arial" w:cs="Arial"/>
          <w:lang w:eastAsia="pt-BR"/>
        </w:rPr>
        <w:t>T</w:t>
      </w:r>
      <w:r w:rsidR="792C5D41" w:rsidRPr="00D667CC">
        <w:rPr>
          <w:rFonts w:ascii="Arial" w:hAnsi="Arial" w:cs="Arial"/>
          <w:lang w:eastAsia="pt-BR"/>
        </w:rPr>
        <w:t xml:space="preserve">ransferência </w:t>
      </w:r>
      <w:r w:rsidR="00566B37" w:rsidRPr="00D667CC">
        <w:rPr>
          <w:rFonts w:ascii="Arial" w:hAnsi="Arial" w:cs="Arial"/>
          <w:lang w:eastAsia="pt-BR"/>
        </w:rPr>
        <w:t>O</w:t>
      </w:r>
      <w:r w:rsidR="792C5D41" w:rsidRPr="00D667CC">
        <w:rPr>
          <w:rFonts w:ascii="Arial" w:hAnsi="Arial" w:cs="Arial"/>
          <w:lang w:eastAsia="pt-BR"/>
        </w:rPr>
        <w:t>nerosa</w:t>
      </w:r>
      <w:r w:rsidRPr="00D667CC">
        <w:rPr>
          <w:rFonts w:ascii="Arial" w:hAnsi="Arial" w:cs="Arial"/>
          <w:lang w:eastAsia="pt-BR"/>
        </w:rPr>
        <w:t xml:space="preserve"> </w:t>
      </w:r>
      <w:r w:rsidR="007F2915" w:rsidRPr="00D667CC">
        <w:rPr>
          <w:rFonts w:ascii="Arial" w:hAnsi="Arial" w:cs="Arial"/>
          <w:lang w:eastAsia="pt-BR"/>
        </w:rPr>
        <w:t xml:space="preserve">do Direito </w:t>
      </w:r>
      <w:r w:rsidR="0076387C" w:rsidRPr="00D667CC">
        <w:rPr>
          <w:rFonts w:ascii="Arial" w:hAnsi="Arial" w:cs="Arial"/>
          <w:lang w:eastAsia="pt-BR"/>
        </w:rPr>
        <w:t>d</w:t>
      </w:r>
      <w:r w:rsidR="007F2915" w:rsidRPr="00D667CC">
        <w:rPr>
          <w:rFonts w:ascii="Arial" w:hAnsi="Arial" w:cs="Arial"/>
          <w:lang w:eastAsia="pt-BR"/>
        </w:rPr>
        <w:t>e Exploração de Serviços de Geração</w:t>
      </w:r>
      <w:r w:rsidR="0076387C" w:rsidRPr="00D667CC">
        <w:rPr>
          <w:rFonts w:ascii="Arial" w:hAnsi="Arial" w:cs="Arial"/>
          <w:lang w:eastAsia="pt-BR"/>
        </w:rPr>
        <w:t xml:space="preserve"> de </w:t>
      </w:r>
      <w:r w:rsidR="00C65877" w:rsidRPr="00D667CC">
        <w:rPr>
          <w:rFonts w:ascii="Arial" w:hAnsi="Arial" w:cs="Arial"/>
          <w:lang w:eastAsia="pt-BR"/>
        </w:rPr>
        <w:t>E</w:t>
      </w:r>
      <w:r w:rsidR="0076387C" w:rsidRPr="00D667CC">
        <w:rPr>
          <w:rFonts w:ascii="Arial" w:hAnsi="Arial" w:cs="Arial"/>
          <w:lang w:eastAsia="pt-BR"/>
        </w:rPr>
        <w:t xml:space="preserve">nergia </w:t>
      </w:r>
      <w:r w:rsidR="00C65877" w:rsidRPr="00D667CC">
        <w:rPr>
          <w:rFonts w:ascii="Arial" w:hAnsi="Arial" w:cs="Arial"/>
          <w:lang w:eastAsia="pt-BR"/>
        </w:rPr>
        <w:t>E</w:t>
      </w:r>
      <w:r w:rsidR="0076387C" w:rsidRPr="00D667CC">
        <w:rPr>
          <w:rFonts w:ascii="Arial" w:hAnsi="Arial" w:cs="Arial"/>
          <w:lang w:eastAsia="pt-BR"/>
        </w:rPr>
        <w:t>létrica</w:t>
      </w:r>
      <w:r w:rsidR="00FF6B24" w:rsidRPr="00D667CC">
        <w:rPr>
          <w:rFonts w:ascii="Arial" w:hAnsi="Arial" w:cs="Arial"/>
          <w:lang w:eastAsia="pt-BR"/>
        </w:rPr>
        <w:t>, cujos</w:t>
      </w:r>
      <w:r w:rsidR="007F2915" w:rsidRPr="00D667CC">
        <w:rPr>
          <w:rFonts w:ascii="Arial" w:hAnsi="Arial" w:cs="Arial"/>
          <w:lang w:eastAsia="pt-BR"/>
        </w:rPr>
        <w:t xml:space="preserve"> Bens </w:t>
      </w:r>
      <w:r w:rsidR="00FF6B24" w:rsidRPr="00D667CC">
        <w:rPr>
          <w:rFonts w:ascii="Arial" w:hAnsi="Arial" w:cs="Arial"/>
          <w:lang w:eastAsia="pt-BR"/>
        </w:rPr>
        <w:t>encontram-se</w:t>
      </w:r>
      <w:r w:rsidRPr="00D667CC" w:rsidDel="00AD332E">
        <w:rPr>
          <w:rFonts w:ascii="Arial" w:hAnsi="Arial" w:cs="Arial"/>
          <w:lang w:eastAsia="pt-BR"/>
        </w:rPr>
        <w:t xml:space="preserve"> </w:t>
      </w:r>
      <w:r w:rsidRPr="0099416F">
        <w:rPr>
          <w:rFonts w:ascii="Arial" w:hAnsi="Arial" w:cs="Arial"/>
          <w:lang w:eastAsia="pt-BR"/>
        </w:rPr>
        <w:t>descritos</w:t>
      </w:r>
      <w:r w:rsidRPr="66FBA6C1">
        <w:rPr>
          <w:rFonts w:ascii="Arial" w:hAnsi="Arial" w:cs="Arial"/>
          <w:lang w:eastAsia="pt-BR"/>
        </w:rPr>
        <w:t xml:space="preserve"> e listados no Anexo A e </w:t>
      </w:r>
      <w:r w:rsidR="002A2C3F" w:rsidRPr="66FBA6C1">
        <w:rPr>
          <w:rFonts w:ascii="Arial" w:hAnsi="Arial" w:cs="Arial"/>
          <w:lang w:eastAsia="pt-BR"/>
        </w:rPr>
        <w:t xml:space="preserve">no presente </w:t>
      </w:r>
      <w:r w:rsidR="009B06D5" w:rsidRPr="66FBA6C1">
        <w:rPr>
          <w:rFonts w:ascii="Arial" w:hAnsi="Arial" w:cs="Arial"/>
          <w:lang w:eastAsia="pt-BR"/>
        </w:rPr>
        <w:t>Anexo M</w:t>
      </w:r>
      <w:r w:rsidRPr="66FBA6C1">
        <w:rPr>
          <w:rFonts w:ascii="Arial" w:hAnsi="Arial" w:cs="Arial"/>
          <w:lang w:eastAsia="pt-BR"/>
        </w:rPr>
        <w:t>, cujas informações detalhadas estão disponíveis na Sala de Informações (</w:t>
      </w:r>
      <w:r w:rsidRPr="66FBA6C1">
        <w:rPr>
          <w:rFonts w:ascii="Arial" w:hAnsi="Arial" w:cs="Arial"/>
          <w:i/>
          <w:iCs/>
          <w:lang w:eastAsia="pt-BR"/>
        </w:rPr>
        <w:t>Data Room</w:t>
      </w:r>
      <w:r w:rsidRPr="66FBA6C1">
        <w:rPr>
          <w:rFonts w:ascii="Arial" w:hAnsi="Arial" w:cs="Arial"/>
          <w:lang w:eastAsia="pt-BR"/>
        </w:rPr>
        <w:t>)</w:t>
      </w:r>
      <w:r w:rsidR="009638FC" w:rsidRPr="66FBA6C1">
        <w:rPr>
          <w:rFonts w:ascii="Arial" w:hAnsi="Arial" w:cs="Arial"/>
          <w:lang w:eastAsia="pt-BR"/>
        </w:rPr>
        <w:t xml:space="preserve">. </w:t>
      </w:r>
      <w:r w:rsidR="0018443E" w:rsidRPr="66FBA6C1">
        <w:rPr>
          <w:rFonts w:ascii="Arial" w:hAnsi="Arial" w:cs="Arial"/>
          <w:lang w:eastAsia="pt-BR"/>
        </w:rPr>
        <w:t>O</w:t>
      </w:r>
      <w:r w:rsidR="00CB4B88" w:rsidRPr="66FBA6C1">
        <w:rPr>
          <w:rFonts w:ascii="Arial" w:hAnsi="Arial" w:cs="Arial"/>
          <w:lang w:eastAsia="pt-BR"/>
        </w:rPr>
        <w:t>s</w:t>
      </w:r>
      <w:r w:rsidR="00D1419B" w:rsidRPr="66FBA6C1">
        <w:rPr>
          <w:rFonts w:ascii="Arial" w:hAnsi="Arial" w:cs="Arial"/>
          <w:lang w:eastAsia="pt-BR"/>
        </w:rPr>
        <w:t xml:space="preserve"> </w:t>
      </w:r>
      <w:r w:rsidR="00044A30" w:rsidRPr="66FBA6C1">
        <w:rPr>
          <w:rFonts w:ascii="Arial" w:hAnsi="Arial" w:cs="Arial"/>
          <w:lang w:eastAsia="pt-BR"/>
        </w:rPr>
        <w:t>imóveis</w:t>
      </w:r>
      <w:r w:rsidR="008519CA" w:rsidRPr="66FBA6C1">
        <w:rPr>
          <w:rFonts w:ascii="Arial" w:hAnsi="Arial" w:cs="Arial"/>
          <w:lang w:eastAsia="pt-BR"/>
        </w:rPr>
        <w:t xml:space="preserve"> </w:t>
      </w:r>
      <w:r w:rsidR="0097748E" w:rsidRPr="66FBA6C1">
        <w:rPr>
          <w:rFonts w:ascii="Arial" w:hAnsi="Arial" w:cs="Arial"/>
          <w:lang w:eastAsia="pt-BR"/>
        </w:rPr>
        <w:t xml:space="preserve">que compõem </w:t>
      </w:r>
      <w:r w:rsidR="00FC6C89" w:rsidRPr="0099416F">
        <w:rPr>
          <w:rFonts w:ascii="Arial" w:hAnsi="Arial" w:cs="Arial"/>
          <w:lang w:eastAsia="pt-BR"/>
        </w:rPr>
        <w:t>as</w:t>
      </w:r>
      <w:r w:rsidR="00FC6C89" w:rsidRPr="66FBA6C1">
        <w:rPr>
          <w:rFonts w:ascii="Arial" w:hAnsi="Arial" w:cs="Arial"/>
          <w:lang w:eastAsia="pt-BR"/>
        </w:rPr>
        <w:t xml:space="preserve"> usinas</w:t>
      </w:r>
      <w:r w:rsidR="00335F6E" w:rsidRPr="66FBA6C1">
        <w:rPr>
          <w:rFonts w:ascii="Arial" w:hAnsi="Arial" w:cs="Arial"/>
          <w:lang w:eastAsia="pt-BR"/>
        </w:rPr>
        <w:t xml:space="preserve"> estão </w:t>
      </w:r>
      <w:r w:rsidR="008519CA" w:rsidRPr="66FBA6C1">
        <w:rPr>
          <w:rFonts w:ascii="Arial" w:hAnsi="Arial" w:cs="Arial"/>
          <w:lang w:eastAsia="pt-BR"/>
        </w:rPr>
        <w:t xml:space="preserve">localizados no Estado de Minas Gerais, conforme </w:t>
      </w:r>
      <w:r w:rsidR="008519CA" w:rsidRPr="00EB4707">
        <w:rPr>
          <w:rFonts w:ascii="Arial" w:hAnsi="Arial" w:cs="Arial"/>
          <w:lang w:eastAsia="pt-BR"/>
        </w:rPr>
        <w:t>abaixo descrito</w:t>
      </w:r>
      <w:r w:rsidR="00AB37FD" w:rsidRPr="00EB4707">
        <w:rPr>
          <w:rFonts w:ascii="Arial" w:hAnsi="Arial" w:cs="Arial"/>
          <w:lang w:eastAsia="pt-BR"/>
        </w:rPr>
        <w:t>s</w:t>
      </w:r>
      <w:r w:rsidR="008519CA" w:rsidRPr="66FBA6C1">
        <w:rPr>
          <w:rFonts w:ascii="Arial" w:hAnsi="Arial" w:cs="Arial"/>
          <w:lang w:eastAsia="pt-BR"/>
        </w:rPr>
        <w:t>:</w:t>
      </w:r>
    </w:p>
    <w:p w14:paraId="614F3EC4" w14:textId="77777777" w:rsidR="008519CA" w:rsidRPr="005155B3" w:rsidRDefault="008519CA" w:rsidP="002A73D8">
      <w:pPr>
        <w:spacing w:after="0" w:line="240" w:lineRule="auto"/>
        <w:rPr>
          <w:rFonts w:ascii="Arial" w:hAnsi="Arial" w:cs="Arial"/>
          <w:lang w:eastAsia="pt-BR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134"/>
        <w:gridCol w:w="3119"/>
        <w:gridCol w:w="1701"/>
        <w:gridCol w:w="1842"/>
      </w:tblGrid>
      <w:tr w:rsidR="00332103" w:rsidRPr="00196B68" w14:paraId="414CC4B6" w14:textId="77777777" w:rsidTr="002A170D">
        <w:trPr>
          <w:trHeight w:val="53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8B7CCAF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B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Usina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E340276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B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Matrículas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4F14C6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B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Cartório de Registro de Imóveis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0DCDAB5" w14:textId="7267F63D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B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Área total aproximada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3BEFF16" w14:textId="0231818E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B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Empresa - Titularidade</w:t>
            </w:r>
          </w:p>
        </w:tc>
      </w:tr>
      <w:tr w:rsidR="009D632D" w:rsidRPr="00196B68" w14:paraId="7D54F65F" w14:textId="77777777" w:rsidTr="00EB4707">
        <w:trPr>
          <w:trHeight w:val="200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57AA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6B68">
              <w:rPr>
                <w:rFonts w:ascii="Arial" w:hAnsi="Arial" w:cs="Arial"/>
                <w:color w:val="000000"/>
                <w:sz w:val="20"/>
                <w:szCs w:val="20"/>
              </w:rPr>
              <w:t xml:space="preserve">PCH Machado Mineiro </w:t>
            </w:r>
            <w:r w:rsidRPr="00196B68">
              <w:rPr>
                <w:rFonts w:ascii="Arial" w:hAnsi="Arial" w:cs="Arial"/>
                <w:color w:val="000000"/>
                <w:sz w:val="20"/>
                <w:szCs w:val="20"/>
              </w:rPr>
              <w:br/>
              <w:t>(US 20317)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E6F950" w14:textId="7D78055E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1296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F742C4" w14:textId="3EC6557C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TAIOBEIRAS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6C8FE5E" w14:textId="47BF7534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</w:t>
            </w:r>
            <w:r w:rsidRPr="006F34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362,14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hectares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33995" w14:textId="66650980" w:rsidR="009D632D" w:rsidRPr="00196B68" w:rsidRDefault="006B0EEF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EEF">
              <w:rPr>
                <w:rFonts w:ascii="Arial" w:hAnsi="Arial" w:cs="Arial"/>
                <w:color w:val="000000"/>
                <w:sz w:val="20"/>
                <w:szCs w:val="20"/>
              </w:rPr>
              <w:t>Cemig Holding</w:t>
            </w:r>
          </w:p>
        </w:tc>
      </w:tr>
      <w:tr w:rsidR="009D632D" w:rsidRPr="00196B68" w14:paraId="09CD5786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946C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956BB18" w14:textId="0072DD51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1330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54429C" w14:textId="59CA5B20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TAIOBEIRAS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E8C5208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E462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191AAC15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73F1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AA3AA3D" w14:textId="51A10AC5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1348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C696CA" w14:textId="4316B5BD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TAIOBEIRAS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49398CD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CD03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7DF0C746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59C0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A7F677" w14:textId="2A271710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1349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A6F34C" w14:textId="5946E8B4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TAIOBEIRAS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AD069B2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CF9F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15754307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B155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B4C8BF" w14:textId="38AC8A8B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1358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860A12" w14:textId="105A2174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TAIOBEIRAS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C3D47B4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A547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6F2B9C2B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19CA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7F47B4" w14:textId="4E4BC625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1360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EE9EC1" w14:textId="6CC20D5E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TAIOBEIRAS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84D2E34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3D6F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22EE35C1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1D72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5D9A1F" w14:textId="4BFD5680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1361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EE6CE8" w14:textId="6B87D21F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TAIOBEIRAS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DD4CB5C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6269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60F6EFD5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FE43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0771F52" w14:textId="50EC5D44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1375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F92B22" w14:textId="5494DC95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TAIOBEIRAS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5F8A6D9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9CA2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11CE7E61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9751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C8EF91" w14:textId="16C2E1B5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1422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9B724F" w14:textId="6DDF1A91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TAIOBEIRAS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17CF201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7C4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0E0E8E5A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1299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7D5CBC" w14:textId="4D5994BA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1423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5B7A60" w14:textId="230B0FBC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TAIOBEIRAS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D72AC3C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147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6C2946C8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D6F4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7E3AB1" w14:textId="00AB715A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1482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9E48ED" w14:textId="7A6757DD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TAIOBEIRAS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F60A7E2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3F47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4E34FA26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4525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A251DD" w14:textId="4C282BA3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2802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2B78AF" w14:textId="69A2BECE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PEDRA AZUL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8C18C8B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8877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30D12D62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5121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CE4A36" w14:textId="3C1EF0EC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2804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01D0AF" w14:textId="237ED90D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PEDRA AZUL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2AFA5F5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A6C8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22927F37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E390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14F8C8" w14:textId="0A0D5179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2806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98F8F5" w14:textId="545996FF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PEDRA AZUL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A93A2D9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427D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296E6472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3798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8CC186" w14:textId="3BFB4A3A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2808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E8FC75" w14:textId="0C029539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PEDRA AZUL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F29F8FB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A547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20A640EF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201E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4ACC2F1" w14:textId="325B608C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2966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BF592F" w14:textId="5A23645A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PEDRA AZUL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1CD64C6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CDC8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1BF4C1DF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CB0C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01B4401" w14:textId="7693ADA7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2967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0CC07E" w14:textId="1ACDB6D3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PEDRA AZUL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1416B5B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43C5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5CA299EC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51AB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4FD5CC" w14:textId="1A79D4DC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210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C9FAA8" w14:textId="60EB863B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SÃO JOÃO DO PARAÍSO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FA1C923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E0FD8" w14:textId="5DC4CB98" w:rsidR="009D632D" w:rsidRPr="00196B68" w:rsidRDefault="006B0EEF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Cemig Geração e Transmissão S.A.</w:t>
            </w:r>
          </w:p>
        </w:tc>
      </w:tr>
      <w:tr w:rsidR="009D632D" w:rsidRPr="00196B68" w14:paraId="4C22CF20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E55F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276A45" w14:textId="4EE7B2B2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211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249D1A" w14:textId="46896D82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SÃO JOÃO DO PARAÍSO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BABC597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EED8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180EAE90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E5CC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2CC7E1" w14:textId="29BF280A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212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FCFDD8" w14:textId="213AF988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SÃO JOÃO DO PARAÍSO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0A33217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8867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55A6F221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874F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A928FA2" w14:textId="256FC527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213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9CFA98" w14:textId="6E83A00F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SÃO JOÃO DO PARAÍSO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8464A4C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1E79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36D9C807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C4AB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BC7E15" w14:textId="4BEB2183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214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3DBAAE" w14:textId="4AA04E7E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SÃO JOÃO DO PARAÍSO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A2F7C65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DBF3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7137EF76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8AB6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0653D9D" w14:textId="16718F36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215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F96D2E" w14:textId="02F0191C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SÃO JOÃO DO PARAÍSO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9DE3993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C1A0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2207EC05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87FE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6FD426" w14:textId="1D8FBE52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216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2A641D" w14:textId="4FFFF8C6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SÃO JOÃO DO PARAÍSO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B4F69C1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D3F4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41306007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2E05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50441F" w14:textId="2E851001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217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52059F" w14:textId="29F7A737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SÃO JOÃO DO PARAÍSO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AAE6C9F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CAA9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492D9B41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D3F1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2FC355" w14:textId="41C3C364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218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65543E" w14:textId="1CD6A6F3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SÃO JOÃO DO PARAÍSO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05DA97D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E784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0E5F364A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E075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14CC29" w14:textId="0E2BA2AE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219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E90AD9" w14:textId="71CF7411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SÃO JOÃO DO PARAÍSO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8520B63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A5AA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3C774E2B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6BF4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8E45CE3" w14:textId="3B0CAE66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220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CC4402" w14:textId="3EA4AE6E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SÃO JOÃO DO PARAÍSO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659EEDE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BB4C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632D" w:rsidRPr="00196B68" w14:paraId="4632D7E3" w14:textId="77777777" w:rsidTr="00EB4707">
        <w:trPr>
          <w:trHeight w:val="227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8F54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CD5CD7" w14:textId="708B59F1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221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6F56FB" w14:textId="4EC48E59" w:rsidR="009D632D" w:rsidRPr="00196B68" w:rsidRDefault="0010709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SÃO JOÃO DO PARAÍSO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A68C1D6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02BD" w14:textId="77777777" w:rsidR="009D632D" w:rsidRPr="00196B68" w:rsidRDefault="009D632D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2103" w:rsidRPr="00196B68" w14:paraId="653A84DE" w14:textId="77777777" w:rsidTr="00EB4707">
        <w:trPr>
          <w:trHeight w:val="64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764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D55EB3" w14:textId="2D06590E" w:rsidR="00332103" w:rsidRPr="00196B68" w:rsidRDefault="00D32262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Sem registro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9EA48F" w14:textId="268B9E7E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E1BF03E" w14:textId="2341EB19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C79D4" w14:textId="4296DFC2" w:rsidR="00332103" w:rsidRPr="00196B68" w:rsidRDefault="009336DF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36DF">
              <w:rPr>
                <w:rFonts w:ascii="Arial" w:hAnsi="Arial" w:cs="Arial"/>
                <w:color w:val="000000"/>
                <w:sz w:val="20"/>
                <w:szCs w:val="20"/>
              </w:rPr>
              <w:t>Área de posse - Não há documentação</w:t>
            </w:r>
          </w:p>
        </w:tc>
      </w:tr>
      <w:tr w:rsidR="00332103" w:rsidRPr="00196B68" w14:paraId="556630E9" w14:textId="77777777" w:rsidTr="00EB4707">
        <w:trPr>
          <w:trHeight w:val="70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2419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6B68">
              <w:rPr>
                <w:rFonts w:ascii="Arial" w:hAnsi="Arial" w:cs="Arial"/>
                <w:color w:val="000000"/>
                <w:sz w:val="20"/>
                <w:szCs w:val="20"/>
              </w:rPr>
              <w:t>UHE Sinceridade</w:t>
            </w:r>
            <w:r w:rsidRPr="00196B68">
              <w:rPr>
                <w:rFonts w:ascii="Arial" w:hAnsi="Arial" w:cs="Arial"/>
                <w:color w:val="000000"/>
                <w:sz w:val="20"/>
                <w:szCs w:val="20"/>
              </w:rPr>
              <w:br/>
              <w:t>(US 25524)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C92704" w14:textId="77777777" w:rsidR="009336DF" w:rsidRDefault="009336DF" w:rsidP="009336DF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 17880</w:t>
            </w:r>
          </w:p>
          <w:p w14:paraId="005D98B2" w14:textId="0A670353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BCF3A7" w14:textId="77777777" w:rsidR="009336DF" w:rsidRDefault="009336DF" w:rsidP="009336DF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DE MANHUAÇU</w:t>
            </w:r>
          </w:p>
          <w:p w14:paraId="21B78E54" w14:textId="33597840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DFB2" w14:textId="3D251D02" w:rsidR="00332103" w:rsidRPr="00196B68" w:rsidRDefault="009F0A49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F0A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16.078,64 m²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03683" w14:textId="77777777" w:rsidR="009F0A49" w:rsidRDefault="009F0A49" w:rsidP="009F0A4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Zona da Mata Geração S.A</w:t>
            </w:r>
          </w:p>
          <w:p w14:paraId="232173DA" w14:textId="32E4DA6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2103" w:rsidRPr="00196B68" w14:paraId="6A1983AA" w14:textId="77777777" w:rsidTr="006F3406">
        <w:trPr>
          <w:trHeight w:val="283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AAFB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6B68">
              <w:rPr>
                <w:rFonts w:ascii="Arial" w:hAnsi="Arial" w:cs="Arial"/>
                <w:color w:val="000000"/>
                <w:sz w:val="20"/>
                <w:szCs w:val="20"/>
              </w:rPr>
              <w:t>UHE Marmelos (US 20519)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4C3B46" w14:textId="053379DB" w:rsidR="00332103" w:rsidRPr="00196B68" w:rsidRDefault="009F0A49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 12989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58AA8F9" w14:textId="1B66E571" w:rsidR="00332103" w:rsidRPr="00196B68" w:rsidRDefault="009F0A49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DO 2º OF. DE JUIZ DE FORA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1294F" w14:textId="307BDEA7" w:rsidR="00332103" w:rsidRPr="00196B68" w:rsidRDefault="00BD2E2A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D2E2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308.866,84m²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A6ECD" w14:textId="6CA48651" w:rsidR="00332103" w:rsidRPr="00196B68" w:rsidRDefault="00BD2E2A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E2A">
              <w:rPr>
                <w:rFonts w:ascii="Arial" w:hAnsi="Arial" w:cs="Arial"/>
                <w:color w:val="000000"/>
                <w:sz w:val="20"/>
                <w:szCs w:val="20"/>
              </w:rPr>
              <w:t>Cemig Holding</w:t>
            </w:r>
          </w:p>
        </w:tc>
      </w:tr>
      <w:tr w:rsidR="000F1B47" w:rsidRPr="00196B68" w14:paraId="0CE81EB0" w14:textId="77777777" w:rsidTr="006F3406">
        <w:trPr>
          <w:trHeight w:val="283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FEC0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25FE78" w14:textId="22D67ED5" w:rsidR="00332103" w:rsidRPr="00196B68" w:rsidRDefault="009F0A49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 6195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89FF8AB" w14:textId="557CF372" w:rsidR="00332103" w:rsidRPr="00196B68" w:rsidRDefault="009F0A49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DO 1º OF. DE JUIZ DE FORA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7F01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C1CC2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1B47" w:rsidRPr="00196B68" w14:paraId="0E38054A" w14:textId="77777777" w:rsidTr="006F3406">
        <w:trPr>
          <w:trHeight w:val="283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021B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D39A2E" w14:textId="19CC74AB" w:rsidR="00332103" w:rsidRPr="00196B68" w:rsidRDefault="009F0A49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 6193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8CE9E6B" w14:textId="35943C9F" w:rsidR="00332103" w:rsidRPr="00196B68" w:rsidRDefault="009F0A49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DO 1º OF. DE JUIZ DE FORA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4232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2B0A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1B47" w:rsidRPr="00196B68" w14:paraId="42E60D7A" w14:textId="77777777" w:rsidTr="006F3406">
        <w:trPr>
          <w:trHeight w:val="283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9584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87B42F" w14:textId="53A47BF1" w:rsidR="00332103" w:rsidRPr="00196B68" w:rsidRDefault="009F0A49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 16474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31830A4" w14:textId="12E6824C" w:rsidR="00332103" w:rsidRPr="00196B68" w:rsidRDefault="009F0A49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DO 1º OF. DE JUIZ DE FORA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EB495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8A08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2103" w:rsidRPr="00196B68" w14:paraId="3F868478" w14:textId="77777777" w:rsidTr="006F3406">
        <w:trPr>
          <w:trHeight w:val="360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E07C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6B68">
              <w:rPr>
                <w:rFonts w:ascii="Arial" w:hAnsi="Arial" w:cs="Arial"/>
                <w:color w:val="000000"/>
                <w:sz w:val="20"/>
                <w:szCs w:val="20"/>
              </w:rPr>
              <w:t>UHE Martins</w:t>
            </w:r>
            <w:r w:rsidRPr="00196B68">
              <w:rPr>
                <w:rFonts w:ascii="Arial" w:hAnsi="Arial" w:cs="Arial"/>
                <w:color w:val="000000"/>
                <w:sz w:val="20"/>
                <w:szCs w:val="20"/>
              </w:rPr>
              <w:br/>
              <w:t>(US 20310)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39C63" w14:textId="7C30BA19" w:rsidR="00332103" w:rsidRPr="00196B68" w:rsidRDefault="009D49C8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118107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3434E" w14:textId="06B8437F" w:rsidR="00332103" w:rsidRPr="00196B68" w:rsidRDefault="009D49C8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DO 2º OF. DE UBERLÂNDIA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C9CB" w14:textId="346A6C1D" w:rsidR="00332103" w:rsidRPr="00196B68" w:rsidRDefault="009D49C8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D49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893128,6 m²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755F" w14:textId="3A52EDC9" w:rsidR="00332103" w:rsidRPr="00196B68" w:rsidRDefault="009D49C8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49C8">
              <w:rPr>
                <w:rFonts w:ascii="Arial" w:hAnsi="Arial" w:cs="Arial"/>
                <w:color w:val="000000"/>
                <w:sz w:val="20"/>
                <w:szCs w:val="20"/>
              </w:rPr>
              <w:t>Cemig Geração e Transmissão S.A.</w:t>
            </w:r>
          </w:p>
        </w:tc>
      </w:tr>
      <w:tr w:rsidR="000F1B47" w:rsidRPr="00196B68" w14:paraId="6C48A8FB" w14:textId="77777777" w:rsidTr="006F3406">
        <w:trPr>
          <w:trHeight w:val="360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C9F6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49817" w14:textId="74605614" w:rsidR="00332103" w:rsidRPr="00196B68" w:rsidRDefault="009D49C8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 118109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1B8D42" w14:textId="66020D37" w:rsidR="00332103" w:rsidRPr="00196B68" w:rsidRDefault="009D49C8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CRI DO 2º OF. DE UBERLÂNDIA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71430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E4EF9" w14:textId="77777777" w:rsidR="00332103" w:rsidRPr="00196B68" w:rsidRDefault="00332103" w:rsidP="002A17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47D7FF9" w14:textId="77777777" w:rsidR="00332103" w:rsidRDefault="00332103" w:rsidP="00753C05">
      <w:pPr>
        <w:spacing w:after="0" w:line="240" w:lineRule="auto"/>
        <w:ind w:right="-1"/>
        <w:jc w:val="both"/>
        <w:rPr>
          <w:rFonts w:ascii="Arial" w:eastAsia="Times New Roman" w:hAnsi="Arial" w:cs="Arial"/>
          <w:iCs/>
          <w:highlight w:val="yellow"/>
          <w:lang w:eastAsia="pt-BR"/>
        </w:rPr>
      </w:pPr>
    </w:p>
    <w:p w14:paraId="4670FE79" w14:textId="15B25469" w:rsidR="00332103" w:rsidRPr="005A6709" w:rsidRDefault="005A6709" w:rsidP="005A6709">
      <w:pPr>
        <w:pStyle w:val="PargrafodaLista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lang w:eastAsia="pt-BR"/>
        </w:rPr>
      </w:pPr>
      <w:r w:rsidRPr="66FBA6C1">
        <w:rPr>
          <w:rFonts w:ascii="Arial" w:hAnsi="Arial" w:cs="Arial"/>
          <w:lang w:eastAsia="pt-BR"/>
        </w:rPr>
        <w:t xml:space="preserve">Os imóveis e terrenos que compõem </w:t>
      </w:r>
      <w:r w:rsidR="004E7DB8" w:rsidRPr="66FBA6C1">
        <w:rPr>
          <w:rFonts w:ascii="Arial" w:hAnsi="Arial" w:cs="Arial"/>
          <w:lang w:eastAsia="pt-BR"/>
        </w:rPr>
        <w:t xml:space="preserve">os Bens vinculados ao direito de exploração de serviços de geração de energia elétrica, objeto desta </w:t>
      </w:r>
      <w:r w:rsidR="004E7DB8" w:rsidRPr="008936AE">
        <w:rPr>
          <w:rFonts w:ascii="Arial" w:hAnsi="Arial" w:cs="Arial"/>
          <w:lang w:eastAsia="pt-BR"/>
        </w:rPr>
        <w:t>Licitação</w:t>
      </w:r>
      <w:r w:rsidR="00964453" w:rsidRPr="008936AE">
        <w:rPr>
          <w:rFonts w:ascii="Arial" w:hAnsi="Arial" w:cs="Arial"/>
          <w:lang w:eastAsia="pt-BR"/>
        </w:rPr>
        <w:t>,</w:t>
      </w:r>
      <w:r w:rsidR="00D65B99" w:rsidRPr="008936AE">
        <w:rPr>
          <w:rFonts w:ascii="Arial" w:hAnsi="Arial" w:cs="Arial"/>
          <w:lang w:eastAsia="pt-BR"/>
        </w:rPr>
        <w:t xml:space="preserve"> </w:t>
      </w:r>
      <w:r w:rsidRPr="008936AE">
        <w:rPr>
          <w:rFonts w:ascii="Arial" w:hAnsi="Arial" w:cs="Arial"/>
          <w:lang w:eastAsia="pt-BR"/>
        </w:rPr>
        <w:t>serão</w:t>
      </w:r>
      <w:r w:rsidRPr="66FBA6C1" w:rsidDel="005A6709">
        <w:rPr>
          <w:rFonts w:ascii="Arial" w:hAnsi="Arial" w:cs="Arial"/>
          <w:lang w:eastAsia="pt-BR"/>
        </w:rPr>
        <w:t xml:space="preserve"> </w:t>
      </w:r>
      <w:r w:rsidR="00246E3D" w:rsidRPr="66FBA6C1">
        <w:rPr>
          <w:rFonts w:ascii="Arial" w:hAnsi="Arial" w:cs="Arial"/>
          <w:lang w:eastAsia="pt-BR"/>
        </w:rPr>
        <w:t>transfer</w:t>
      </w:r>
      <w:r w:rsidR="008A0835" w:rsidRPr="66FBA6C1">
        <w:rPr>
          <w:rFonts w:ascii="Arial" w:hAnsi="Arial" w:cs="Arial"/>
          <w:lang w:eastAsia="pt-BR"/>
        </w:rPr>
        <w:t>idos</w:t>
      </w:r>
      <w:r w:rsidRPr="66FBA6C1">
        <w:rPr>
          <w:rFonts w:ascii="Arial" w:hAnsi="Arial" w:cs="Arial"/>
          <w:lang w:eastAsia="pt-BR"/>
        </w:rPr>
        <w:t xml:space="preserve"> no estado em que se encontram “ad corpus”, sendo as áreas meramente enunciativas, não se responsabilizando as Vendedoras por quaisquer diferenças encontradas, bem como por eventuais invasões e/ou irregularidades existentes, ficando a cargo e às expensas do Comprador as providências necessárias para eventuais regularizações</w:t>
      </w:r>
      <w:r w:rsidR="00E5334F" w:rsidRPr="66FBA6C1">
        <w:rPr>
          <w:rFonts w:ascii="Arial" w:hAnsi="Arial" w:cs="Arial"/>
          <w:lang w:eastAsia="pt-BR"/>
        </w:rPr>
        <w:t xml:space="preserve">, conforme disposto na </w:t>
      </w:r>
      <w:r w:rsidR="00E5334F" w:rsidRPr="008936AE">
        <w:rPr>
          <w:rFonts w:ascii="Arial" w:hAnsi="Arial" w:cs="Arial"/>
          <w:lang w:eastAsia="pt-BR"/>
        </w:rPr>
        <w:t>Cláusula 2</w:t>
      </w:r>
      <w:r w:rsidR="00E5334F" w:rsidRPr="66FBA6C1">
        <w:rPr>
          <w:rFonts w:ascii="Arial" w:hAnsi="Arial" w:cs="Arial"/>
          <w:lang w:eastAsia="pt-BR"/>
        </w:rPr>
        <w:t xml:space="preserve"> do </w:t>
      </w:r>
      <w:r w:rsidR="00E5334F" w:rsidRPr="008936AE">
        <w:rPr>
          <w:rFonts w:ascii="Arial" w:hAnsi="Arial" w:cs="Arial"/>
          <w:lang w:eastAsia="pt-BR"/>
        </w:rPr>
        <w:t xml:space="preserve">Contrato </w:t>
      </w:r>
      <w:r w:rsidR="00FA4FB1" w:rsidRPr="00D667CC">
        <w:rPr>
          <w:rFonts w:ascii="Arial" w:hAnsi="Arial" w:cs="Arial"/>
          <w:lang w:eastAsia="pt-BR"/>
        </w:rPr>
        <w:t>de Transferência</w:t>
      </w:r>
      <w:r w:rsidR="00E5334F" w:rsidRPr="008936AE">
        <w:rPr>
          <w:rFonts w:ascii="Arial" w:hAnsi="Arial" w:cs="Arial"/>
          <w:lang w:eastAsia="pt-BR"/>
        </w:rPr>
        <w:t xml:space="preserve"> d</w:t>
      </w:r>
      <w:r w:rsidR="001C21F9" w:rsidRPr="00D667CC">
        <w:rPr>
          <w:rFonts w:ascii="Arial" w:hAnsi="Arial" w:cs="Arial"/>
          <w:lang w:eastAsia="pt-BR"/>
        </w:rPr>
        <w:t>o</w:t>
      </w:r>
      <w:r w:rsidR="00E5334F" w:rsidRPr="008936AE">
        <w:rPr>
          <w:rFonts w:ascii="Arial" w:hAnsi="Arial" w:cs="Arial"/>
          <w:lang w:eastAsia="pt-BR"/>
        </w:rPr>
        <w:t xml:space="preserve"> </w:t>
      </w:r>
      <w:r w:rsidR="00B33A75" w:rsidRPr="008936AE">
        <w:rPr>
          <w:rFonts w:ascii="Arial" w:hAnsi="Arial" w:cs="Arial"/>
          <w:lang w:eastAsia="pt-BR"/>
        </w:rPr>
        <w:t xml:space="preserve">Direito de Exploração de Serviços de Geração de </w:t>
      </w:r>
      <w:r w:rsidR="008724F7" w:rsidRPr="00D667CC">
        <w:rPr>
          <w:rFonts w:ascii="Arial" w:hAnsi="Arial" w:cs="Arial"/>
          <w:lang w:eastAsia="pt-BR"/>
        </w:rPr>
        <w:t>E</w:t>
      </w:r>
      <w:r w:rsidR="00B33A75" w:rsidRPr="008936AE">
        <w:rPr>
          <w:rFonts w:ascii="Arial" w:hAnsi="Arial" w:cs="Arial"/>
          <w:lang w:eastAsia="pt-BR"/>
        </w:rPr>
        <w:t xml:space="preserve">nergia </w:t>
      </w:r>
      <w:r w:rsidR="008724F7" w:rsidRPr="00D667CC">
        <w:rPr>
          <w:rFonts w:ascii="Arial" w:hAnsi="Arial" w:cs="Arial"/>
          <w:lang w:eastAsia="pt-BR"/>
        </w:rPr>
        <w:t>E</w:t>
      </w:r>
      <w:r w:rsidR="00B33A75" w:rsidRPr="008936AE">
        <w:rPr>
          <w:rFonts w:ascii="Arial" w:hAnsi="Arial" w:cs="Arial"/>
          <w:lang w:eastAsia="pt-BR"/>
        </w:rPr>
        <w:t>létrica</w:t>
      </w:r>
      <w:r w:rsidR="00B33A75" w:rsidRPr="00D667CC">
        <w:rPr>
          <w:rFonts w:ascii="Arial" w:hAnsi="Arial" w:cs="Arial"/>
          <w:lang w:eastAsia="pt-BR"/>
        </w:rPr>
        <w:t xml:space="preserve"> </w:t>
      </w:r>
      <w:r w:rsidR="00E5334F" w:rsidRPr="008936AE">
        <w:rPr>
          <w:rFonts w:ascii="Arial" w:hAnsi="Arial" w:cs="Arial"/>
          <w:lang w:eastAsia="pt-BR"/>
        </w:rPr>
        <w:t>(Anexo J).</w:t>
      </w:r>
    </w:p>
    <w:p w14:paraId="1E5105F4" w14:textId="77777777" w:rsidR="0006035A" w:rsidRPr="005155B3" w:rsidRDefault="0006035A" w:rsidP="00753C05">
      <w:pPr>
        <w:widowControl w:val="0"/>
        <w:spacing w:after="0" w:line="240" w:lineRule="auto"/>
        <w:ind w:right="46"/>
        <w:jc w:val="both"/>
        <w:rPr>
          <w:rFonts w:ascii="Arial" w:hAnsi="Arial" w:cs="Arial"/>
          <w:lang w:eastAsia="pt-BR"/>
        </w:rPr>
      </w:pPr>
    </w:p>
    <w:bookmarkEnd w:id="1"/>
    <w:bookmarkEnd w:id="2"/>
    <w:p w14:paraId="452DF85C" w14:textId="5579AFD7" w:rsidR="00E644E6" w:rsidRPr="004C7882" w:rsidRDefault="00E644E6" w:rsidP="00E644E6">
      <w:pPr>
        <w:spacing w:after="0" w:line="240" w:lineRule="auto"/>
        <w:rPr>
          <w:rFonts w:ascii="Arial" w:hAnsi="Arial" w:cs="Arial"/>
        </w:rPr>
      </w:pPr>
    </w:p>
    <w:sectPr w:rsidR="00E644E6" w:rsidRPr="004C7882" w:rsidSect="004C7AD9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991" w:bottom="1134" w:left="1701" w:header="709" w:footer="340" w:gutter="0"/>
      <w:cols w:sep="1" w:space="39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D097E" w14:textId="77777777" w:rsidR="00270B9D" w:rsidRDefault="00270B9D" w:rsidP="000262B5">
      <w:pPr>
        <w:spacing w:after="0" w:line="240" w:lineRule="auto"/>
      </w:pPr>
      <w:r>
        <w:separator/>
      </w:r>
    </w:p>
  </w:endnote>
  <w:endnote w:type="continuationSeparator" w:id="0">
    <w:p w14:paraId="55E47E1F" w14:textId="77777777" w:rsidR="00270B9D" w:rsidRDefault="00270B9D" w:rsidP="000262B5">
      <w:pPr>
        <w:spacing w:after="0" w:line="240" w:lineRule="auto"/>
      </w:pPr>
      <w:r>
        <w:continuationSeparator/>
      </w:r>
    </w:p>
  </w:endnote>
  <w:endnote w:type="continuationNotice" w:id="1">
    <w:p w14:paraId="2E92D285" w14:textId="77777777" w:rsidR="00270B9D" w:rsidRDefault="00270B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AAC2D" w14:textId="61288345" w:rsidR="00BA7D24" w:rsidRDefault="00AA29E9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F539084" wp14:editId="4814C2EF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508519367" name="Caixa de Texto 2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24E478" w14:textId="315DC010" w:rsidR="00AA29E9" w:rsidRPr="00AA29E9" w:rsidRDefault="00AA29E9" w:rsidP="00AA29E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A29E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F539084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Direcionado" style="position:absolute;margin-left:-16.25pt;margin-top:0;width:34.95pt;height:34.95pt;z-index:251658242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textbox style="mso-fit-shape-to-text:t" inset="0,0,20pt,15pt">
                <w:txbxContent>
                  <w:p w14:paraId="5B24E478" w14:textId="315DC010" w:rsidR="00AA29E9" w:rsidRPr="00AA29E9" w:rsidRDefault="00AA29E9" w:rsidP="00AA29E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A29E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F9156" w14:textId="5F7C5515" w:rsidR="002C082A" w:rsidRDefault="00AA29E9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3FD8EF9B" wp14:editId="76D456ED">
              <wp:simplePos x="1081377" y="10153816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840241542" name="Caixa de Texto 3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E6A6E7" w14:textId="489DD4AB" w:rsidR="00AA29E9" w:rsidRPr="00AA29E9" w:rsidRDefault="00AA29E9" w:rsidP="00AA29E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A29E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FD8EF9B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Classificação: Direcionado" style="position:absolute;margin-left:-16.25pt;margin-top:0;width:34.95pt;height:34.95pt;z-index:251658243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textbox style="mso-fit-shape-to-text:t" inset="0,0,20pt,15pt">
                <w:txbxContent>
                  <w:p w14:paraId="41E6A6E7" w14:textId="489DD4AB" w:rsidR="00AA29E9" w:rsidRPr="00AA29E9" w:rsidRDefault="00AA29E9" w:rsidP="00AA29E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A29E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B138F" w14:textId="6A40DF22" w:rsidR="00BA7D24" w:rsidRDefault="00AA29E9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8CC0B94" wp14:editId="78252FC8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194870027" name="Caixa de Texto 1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88ED7E" w14:textId="3F0BCEEB" w:rsidR="00AA29E9" w:rsidRPr="00AA29E9" w:rsidRDefault="00AA29E9" w:rsidP="00AA29E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A29E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8CC0B94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Classificação: Direcionado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 filled="f" stroked="f">
              <v:textbox style="mso-fit-shape-to-text:t" inset="0,0,20pt,15pt">
                <w:txbxContent>
                  <w:p w14:paraId="2B88ED7E" w14:textId="3F0BCEEB" w:rsidR="00AA29E9" w:rsidRPr="00AA29E9" w:rsidRDefault="00AA29E9" w:rsidP="00AA29E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A29E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58E89" w14:textId="77777777" w:rsidR="00270B9D" w:rsidRDefault="00270B9D" w:rsidP="000262B5">
      <w:pPr>
        <w:spacing w:after="0" w:line="240" w:lineRule="auto"/>
      </w:pPr>
      <w:bookmarkStart w:id="0" w:name="_Hlk162283012"/>
      <w:bookmarkEnd w:id="0"/>
      <w:r>
        <w:separator/>
      </w:r>
    </w:p>
  </w:footnote>
  <w:footnote w:type="continuationSeparator" w:id="0">
    <w:p w14:paraId="219A1E07" w14:textId="77777777" w:rsidR="00270B9D" w:rsidRDefault="00270B9D" w:rsidP="000262B5">
      <w:pPr>
        <w:spacing w:after="0" w:line="240" w:lineRule="auto"/>
      </w:pPr>
      <w:r>
        <w:continuationSeparator/>
      </w:r>
    </w:p>
  </w:footnote>
  <w:footnote w:type="continuationNotice" w:id="1">
    <w:p w14:paraId="0A90877E" w14:textId="77777777" w:rsidR="00270B9D" w:rsidRDefault="00270B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5103"/>
      <w:gridCol w:w="1560"/>
      <w:gridCol w:w="2440"/>
    </w:tblGrid>
    <w:tr w:rsidR="001E3112" w:rsidRPr="007E6C17" w14:paraId="5D0CB330" w14:textId="77777777" w:rsidTr="00F35155">
      <w:trPr>
        <w:trHeight w:val="552"/>
      </w:trPr>
      <w:tc>
        <w:tcPr>
          <w:tcW w:w="5103" w:type="dxa"/>
        </w:tcPr>
        <w:p w14:paraId="7639840A" w14:textId="09F72541" w:rsidR="0099416F" w:rsidRDefault="00DB709E" w:rsidP="00F50325">
          <w:pPr>
            <w:pStyle w:val="Cabealho"/>
            <w:spacing w:after="0" w:line="240" w:lineRule="auto"/>
            <w:ind w:left="-108"/>
            <w:jc w:val="both"/>
            <w:rPr>
              <w:rFonts w:ascii="Arial" w:hAnsi="Arial" w:cs="Arial"/>
              <w:b/>
              <w:sz w:val="26"/>
              <w:szCs w:val="26"/>
            </w:rPr>
          </w:pPr>
          <w:r w:rsidRPr="00A800AC">
            <w:rPr>
              <w:rFonts w:ascii="Arial" w:hAnsi="Arial" w:cs="Arial"/>
              <w:b/>
              <w:sz w:val="26"/>
              <w:szCs w:val="26"/>
            </w:rPr>
            <w:t xml:space="preserve">Licitação nº </w:t>
          </w:r>
          <w:r w:rsidR="00A800AC" w:rsidRPr="00A800AC">
            <w:rPr>
              <w:rFonts w:ascii="Arial" w:hAnsi="Arial" w:cs="Arial"/>
              <w:b/>
              <w:sz w:val="26"/>
              <w:szCs w:val="26"/>
            </w:rPr>
            <w:t>500- W20723</w:t>
          </w:r>
        </w:p>
        <w:p w14:paraId="7CC91604" w14:textId="5F23A9E4" w:rsidR="001E3112" w:rsidRPr="007E6C17" w:rsidRDefault="00CE0AC0" w:rsidP="00F50325">
          <w:pPr>
            <w:pStyle w:val="Cabealho"/>
            <w:spacing w:after="0" w:line="240" w:lineRule="auto"/>
            <w:ind w:left="-108"/>
            <w:jc w:val="both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b/>
              <w:sz w:val="26"/>
              <w:szCs w:val="26"/>
            </w:rPr>
            <w:t xml:space="preserve">Anexo </w:t>
          </w:r>
          <w:r w:rsidR="00E73817">
            <w:rPr>
              <w:rFonts w:ascii="Arial" w:hAnsi="Arial" w:cs="Arial"/>
              <w:b/>
              <w:sz w:val="26"/>
              <w:szCs w:val="26"/>
            </w:rPr>
            <w:t>M</w:t>
          </w:r>
          <w:r w:rsidR="00F07102">
            <w:rPr>
              <w:rFonts w:ascii="Arial" w:hAnsi="Arial" w:cs="Arial"/>
              <w:b/>
              <w:sz w:val="26"/>
              <w:szCs w:val="26"/>
            </w:rPr>
            <w:t xml:space="preserve"> - Relação de Terrenos e </w:t>
          </w:r>
          <w:r w:rsidR="0066146D">
            <w:rPr>
              <w:rFonts w:ascii="Arial" w:hAnsi="Arial" w:cs="Arial"/>
              <w:b/>
              <w:sz w:val="26"/>
              <w:szCs w:val="26"/>
            </w:rPr>
            <w:t xml:space="preserve">Situação </w:t>
          </w:r>
          <w:r w:rsidR="00F07102">
            <w:rPr>
              <w:rFonts w:ascii="Arial" w:hAnsi="Arial" w:cs="Arial"/>
              <w:b/>
              <w:sz w:val="26"/>
              <w:szCs w:val="26"/>
            </w:rPr>
            <w:t>Fundiária</w:t>
          </w:r>
        </w:p>
      </w:tc>
      <w:tc>
        <w:tcPr>
          <w:tcW w:w="1560" w:type="dxa"/>
        </w:tcPr>
        <w:p w14:paraId="495E8E4A" w14:textId="0A7F267D" w:rsidR="001E3112" w:rsidRPr="007E6C17" w:rsidRDefault="001E3112" w:rsidP="00C7718D">
          <w:pPr>
            <w:pStyle w:val="Cabealho"/>
            <w:spacing w:after="0" w:line="240" w:lineRule="auto"/>
            <w:ind w:left="-93"/>
            <w:jc w:val="right"/>
            <w:rPr>
              <w:rFonts w:ascii="Arial" w:hAnsi="Arial" w:cs="Arial"/>
            </w:rPr>
          </w:pPr>
        </w:p>
      </w:tc>
      <w:tc>
        <w:tcPr>
          <w:tcW w:w="2440" w:type="dxa"/>
        </w:tcPr>
        <w:p w14:paraId="6DD5CFA4" w14:textId="77777777" w:rsidR="0099416F" w:rsidRDefault="0099416F" w:rsidP="00D059CE">
          <w:pPr>
            <w:pStyle w:val="Cabealho"/>
            <w:spacing w:after="0" w:line="240" w:lineRule="auto"/>
            <w:ind w:left="-108" w:right="-77"/>
            <w:rPr>
              <w:rFonts w:ascii="Arial" w:hAnsi="Arial" w:cs="Arial"/>
              <w:sz w:val="10"/>
              <w:szCs w:val="10"/>
            </w:rPr>
          </w:pPr>
          <w:r>
            <w:rPr>
              <w:noProof/>
              <w:lang w:eastAsia="pt-BR"/>
            </w:rPr>
            <w:drawing>
              <wp:inline distT="0" distB="0" distL="0" distR="0" wp14:anchorId="5027CAFB" wp14:editId="21A2D581">
                <wp:extent cx="876300" cy="228600"/>
                <wp:effectExtent l="0" t="0" r="0" b="0"/>
                <wp:docPr id="2065210111" name="Imagem 2065210111" descr="Cemig H_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emig H_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094" t="-4343" r="-1094" b="-434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0ECEE4" w14:textId="77777777" w:rsidR="00912539" w:rsidRDefault="00912539" w:rsidP="00D059CE">
          <w:pPr>
            <w:pStyle w:val="Cabealho"/>
            <w:spacing w:after="0" w:line="240" w:lineRule="auto"/>
            <w:ind w:left="-108" w:right="-77"/>
            <w:rPr>
              <w:rFonts w:ascii="Arial" w:hAnsi="Arial" w:cs="Arial"/>
              <w:sz w:val="10"/>
              <w:szCs w:val="10"/>
            </w:rPr>
          </w:pPr>
        </w:p>
        <w:p w14:paraId="4B858A05" w14:textId="116133D9" w:rsidR="001E3112" w:rsidRPr="00D059CE" w:rsidRDefault="001E3112" w:rsidP="00D059CE">
          <w:pPr>
            <w:pStyle w:val="Cabealho"/>
            <w:spacing w:after="0" w:line="240" w:lineRule="auto"/>
            <w:ind w:left="-108" w:right="-77"/>
            <w:rPr>
              <w:rFonts w:ascii="Arial" w:hAnsi="Arial" w:cs="Arial"/>
              <w:sz w:val="10"/>
              <w:szCs w:val="10"/>
            </w:rPr>
          </w:pPr>
          <w:r w:rsidRPr="00D059CE">
            <w:rPr>
              <w:rFonts w:ascii="Arial" w:hAnsi="Arial" w:cs="Arial"/>
              <w:sz w:val="10"/>
              <w:szCs w:val="10"/>
            </w:rPr>
            <w:t xml:space="preserve">CLASSIFICAÇÃO: PÚBLICO </w:t>
          </w:r>
        </w:p>
      </w:tc>
    </w:tr>
  </w:tbl>
  <w:p w14:paraId="4B431C51" w14:textId="05E4CB2B" w:rsidR="001E3112" w:rsidRDefault="001E3112" w:rsidP="009B5FB3">
    <w:pPr>
      <w:spacing w:after="0" w:line="240" w:lineRule="auto"/>
      <w:jc w:val="right"/>
      <w:rPr>
        <w:rFonts w:ascii="Arial" w:hAnsi="Arial" w:cs="Arial"/>
        <w:sz w:val="14"/>
        <w:szCs w:val="14"/>
      </w:rPr>
    </w:pPr>
    <w:r w:rsidRPr="004A1D00">
      <w:rPr>
        <w:rFonts w:ascii="Arial" w:hAnsi="Arial" w:cs="Arial"/>
        <w:sz w:val="14"/>
        <w:szCs w:val="14"/>
      </w:rPr>
      <w:t xml:space="preserve">Página </w:t>
    </w:r>
    <w:r w:rsidRPr="004A1D00">
      <w:rPr>
        <w:rFonts w:ascii="Arial" w:hAnsi="Arial" w:cs="Arial"/>
        <w:sz w:val="14"/>
        <w:szCs w:val="14"/>
      </w:rPr>
      <w:fldChar w:fldCharType="begin"/>
    </w:r>
    <w:r w:rsidRPr="004A1D00">
      <w:rPr>
        <w:rFonts w:ascii="Arial" w:hAnsi="Arial" w:cs="Arial"/>
        <w:sz w:val="14"/>
        <w:szCs w:val="14"/>
      </w:rPr>
      <w:instrText xml:space="preserve"> PAGE </w:instrText>
    </w:r>
    <w:r w:rsidRPr="004A1D00">
      <w:rPr>
        <w:rFonts w:ascii="Arial" w:hAnsi="Arial" w:cs="Arial"/>
        <w:sz w:val="14"/>
        <w:szCs w:val="14"/>
      </w:rPr>
      <w:fldChar w:fldCharType="separate"/>
    </w:r>
    <w:r w:rsidR="004607A5">
      <w:rPr>
        <w:rFonts w:ascii="Arial" w:hAnsi="Arial" w:cs="Arial"/>
        <w:noProof/>
        <w:sz w:val="14"/>
        <w:szCs w:val="14"/>
      </w:rPr>
      <w:t>17</w:t>
    </w:r>
    <w:r w:rsidRPr="004A1D00">
      <w:rPr>
        <w:rFonts w:ascii="Arial" w:hAnsi="Arial" w:cs="Arial"/>
        <w:sz w:val="14"/>
        <w:szCs w:val="14"/>
      </w:rPr>
      <w:fldChar w:fldCharType="end"/>
    </w:r>
    <w:r w:rsidRPr="004A1D00">
      <w:rPr>
        <w:rFonts w:ascii="Arial" w:hAnsi="Arial" w:cs="Arial"/>
        <w:sz w:val="14"/>
        <w:szCs w:val="14"/>
      </w:rPr>
      <w:t xml:space="preserve"> de </w:t>
    </w:r>
    <w:r w:rsidRPr="004A1D00">
      <w:rPr>
        <w:rFonts w:ascii="Arial" w:hAnsi="Arial" w:cs="Arial"/>
        <w:sz w:val="14"/>
        <w:szCs w:val="14"/>
      </w:rPr>
      <w:fldChar w:fldCharType="begin"/>
    </w:r>
    <w:r w:rsidRPr="004A1D00">
      <w:rPr>
        <w:rFonts w:ascii="Arial" w:hAnsi="Arial" w:cs="Arial"/>
        <w:sz w:val="14"/>
        <w:szCs w:val="14"/>
      </w:rPr>
      <w:instrText xml:space="preserve"> NUMPAGES  </w:instrText>
    </w:r>
    <w:r w:rsidRPr="004A1D00">
      <w:rPr>
        <w:rFonts w:ascii="Arial" w:hAnsi="Arial" w:cs="Arial"/>
        <w:sz w:val="14"/>
        <w:szCs w:val="14"/>
      </w:rPr>
      <w:fldChar w:fldCharType="separate"/>
    </w:r>
    <w:r w:rsidR="004607A5">
      <w:rPr>
        <w:rFonts w:ascii="Arial" w:hAnsi="Arial" w:cs="Arial"/>
        <w:noProof/>
        <w:sz w:val="14"/>
        <w:szCs w:val="14"/>
      </w:rPr>
      <w:t>17</w:t>
    </w:r>
    <w:r w:rsidRPr="004A1D00">
      <w:rPr>
        <w:rFonts w:ascii="Arial" w:hAnsi="Arial" w:cs="Arial"/>
        <w:sz w:val="14"/>
        <w:szCs w:val="14"/>
      </w:rPr>
      <w:fldChar w:fldCharType="end"/>
    </w:r>
  </w:p>
  <w:p w14:paraId="68A22E22" w14:textId="77777777" w:rsidR="001E3112" w:rsidRDefault="001E3112" w:rsidP="009B5FB3">
    <w:pPr>
      <w:spacing w:after="0" w:line="240" w:lineRule="auto"/>
      <w:rPr>
        <w:sz w:val="14"/>
        <w:szCs w:val="14"/>
      </w:rPr>
    </w:pPr>
    <w:r>
      <w:rPr>
        <w:noProof/>
        <w:sz w:val="14"/>
        <w:szCs w:val="14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F07BCD" wp14:editId="3ECA45E2">
              <wp:simplePos x="0" y="0"/>
              <wp:positionH relativeFrom="column">
                <wp:posOffset>-1905</wp:posOffset>
              </wp:positionH>
              <wp:positionV relativeFrom="paragraph">
                <wp:posOffset>67310</wp:posOffset>
              </wp:positionV>
              <wp:extent cx="5756275" cy="0"/>
              <wp:effectExtent l="17145" t="10160" r="17780" b="1841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62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w16du="http://schemas.microsoft.com/office/word/2023/wordml/word16du">
          <w:pict w14:anchorId="4D1F8C37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96" strokeweight="1.5pt" from="-.15pt,5.3pt" to="453.1pt,5.3pt" w14:anchorId="3BFE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/gtAEAAEkDAAAOAAAAZHJzL2Uyb0RvYy54bWysU01v2zAMvQ/YfxB0b+ykSLoYcXpI113a&#10;LUDbH8BIsi1UFgVRiZ1/X0lN0mK9DbsIFD+eHh+p1e3YG3ZQnjTamk8nJWfKCpTatjV/eb6/+sEZ&#10;BbASDFpV86Mifrv+/m01uErNsEMjlWcRxFI1uJp3IbiqKEh0qgeaoFM2Bhv0PYR49W0hPQwRvTfF&#10;rCwXxYBeOo9CEUXv3XuQrzN+0ygR/jQNqcBMzSO3kE+fz106i/UKqtaD67Q40YB/YNGDtvHRC9Qd&#10;BGB7r79A9Vp4JGzCRGBfYNNooXIPsZtp+Vc3Tx04lXuJ4pC7yET/D1b8Pmzs1ifqYrRP7gHFKzGL&#10;mw5sqzKB56OLg5smqYrBUXUpSRdyW892wyPKmAP7gFmFsfF9goz9sTGLfbyIrcbARHTOb+aL2c2c&#10;M3GOFVCdC52n8Ethz5JRc6Nt0gEqODxQSESgOqckt8V7bUyepbFsiGyX5bzMFYRGyxRNeeTb3cZ4&#10;doC4DtfXy+VikduKkc9pHvdWZrROgfx5sgNo827H1409qZEESNtG1Q7lcevPKsV5ZZqn3UoL8fme&#10;qz9+wPoNAAD//wMAUEsDBBQABgAIAAAAIQBKY9AY2gAAAAcBAAAPAAAAZHJzL2Rvd25yZXYueG1s&#10;TI5PS8NAEMXvgt9hGcFLaXetEDRmU0QRBUGxFc/T7DQJZmdDdtukfnpHPOjx/eG9X7GafKcONMQ2&#10;sIWLhQFFXAXXcm3hffMwvwIVE7LDLjBZOFKEVXl6UmDuwshvdFinWskIxxwtNCn1udaxashjXISe&#10;WLJdGDwmkUOt3YCjjPtOL43JtMeW5aHBnu4aqj7Xe2/h6yPNqlecjZt4/7h7eeqfUR8Ha8/Pptsb&#10;UImm9FeGH3xBh1KYtmHPLqrOwvxSimKbDJTE1yZbgtr+Gros9H/+8hsAAP//AwBQSwECLQAUAAYA&#10;CAAAACEAtoM4kv4AAADhAQAAEwAAAAAAAAAAAAAAAAAAAAAAW0NvbnRlbnRfVHlwZXNdLnhtbFBL&#10;AQItABQABgAIAAAAIQA4/SH/1gAAAJQBAAALAAAAAAAAAAAAAAAAAC8BAABfcmVscy8ucmVsc1BL&#10;AQItABQABgAIAAAAIQAagV/gtAEAAEkDAAAOAAAAAAAAAAAAAAAAAC4CAABkcnMvZTJvRG9jLnht&#10;bFBLAQItABQABgAIAAAAIQBKY9AY2gAAAAcBAAAPAAAAAAAAAAAAAAAAAA4EAABkcnMvZG93bnJl&#10;di54bWxQSwUGAAAAAAQABADzAAAAFQUAAAAA&#10;"/>
          </w:pict>
        </mc:Fallback>
      </mc:AlternateContent>
    </w:r>
  </w:p>
  <w:p w14:paraId="30D0BEF8" w14:textId="77777777" w:rsidR="001E3112" w:rsidRPr="009B5FB3" w:rsidRDefault="001E3112" w:rsidP="009B5FB3">
    <w:pPr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1B4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E87584"/>
    <w:multiLevelType w:val="multilevel"/>
    <w:tmpl w:val="3DBA5994"/>
    <w:lvl w:ilvl="0">
      <w:start w:val="1"/>
      <w:numFmt w:val="decimal"/>
      <w:pStyle w:val="A0TpicoET"/>
      <w:lvlText w:val="%1."/>
      <w:lvlJc w:val="left"/>
      <w:pPr>
        <w:tabs>
          <w:tab w:val="num" w:pos="2204"/>
        </w:tabs>
        <w:ind w:left="2204" w:hanging="360"/>
      </w:pPr>
      <w:rPr>
        <w:rFonts w:hint="default"/>
        <w:b/>
        <w:sz w:val="22"/>
        <w:szCs w:val="22"/>
      </w:rPr>
    </w:lvl>
    <w:lvl w:ilvl="1">
      <w:start w:val="1"/>
      <w:numFmt w:val="decimal"/>
      <w:pStyle w:val="A2SubitemET"/>
      <w:lvlText w:val="%1.%2."/>
      <w:lvlJc w:val="left"/>
      <w:pPr>
        <w:tabs>
          <w:tab w:val="num" w:pos="1072"/>
        </w:tabs>
        <w:ind w:left="1072" w:hanging="504"/>
      </w:pPr>
      <w:rPr>
        <w:rFonts w:ascii="Arial" w:hAnsi="Arial" w:cs="Arial" w:hint="default"/>
        <w:b/>
        <w:strike w:val="0"/>
        <w:color w:val="auto"/>
      </w:rPr>
    </w:lvl>
    <w:lvl w:ilvl="2">
      <w:start w:val="1"/>
      <w:numFmt w:val="decimal"/>
      <w:pStyle w:val="A3Subsubitem"/>
      <w:lvlText w:val="%1.%2.%3."/>
      <w:lvlJc w:val="left"/>
      <w:pPr>
        <w:tabs>
          <w:tab w:val="num" w:pos="1502"/>
        </w:tabs>
        <w:ind w:left="1502" w:hanging="792"/>
      </w:pPr>
      <w:rPr>
        <w:rFonts w:hint="default"/>
        <w:b/>
        <w:i w:val="0"/>
        <w:color w:val="auto"/>
        <w:u w:val="none"/>
      </w:rPr>
    </w:lvl>
    <w:lvl w:ilvl="3">
      <w:start w:val="1"/>
      <w:numFmt w:val="decimal"/>
      <w:pStyle w:val="A4SsubET"/>
      <w:lvlText w:val="%1.%2.%3.%4."/>
      <w:lvlJc w:val="left"/>
      <w:pPr>
        <w:tabs>
          <w:tab w:val="num" w:pos="3277"/>
        </w:tabs>
        <w:ind w:left="3277" w:hanging="1008"/>
      </w:pPr>
      <w:rPr>
        <w:rFonts w:hint="default"/>
        <w:b/>
        <w:color w:val="000000"/>
      </w:rPr>
    </w:lvl>
    <w:lvl w:ilvl="4">
      <w:start w:val="1"/>
      <w:numFmt w:val="decimal"/>
      <w:pStyle w:val="A5SubET"/>
      <w:lvlText w:val="%1.%2.%3.%4.%5."/>
      <w:lvlJc w:val="left"/>
      <w:pPr>
        <w:tabs>
          <w:tab w:val="num" w:pos="3774"/>
        </w:tabs>
        <w:ind w:left="3486" w:hanging="792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2CE3C83"/>
    <w:multiLevelType w:val="multilevel"/>
    <w:tmpl w:val="84180DD2"/>
    <w:lvl w:ilvl="0">
      <w:start w:val="16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846" w:hanging="4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55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3" w15:restartNumberingAfterBreak="0">
    <w:nsid w:val="03C7165A"/>
    <w:multiLevelType w:val="hybridMultilevel"/>
    <w:tmpl w:val="67C8F35E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3D82F71"/>
    <w:multiLevelType w:val="multilevel"/>
    <w:tmpl w:val="6D9A0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  <w:b w:val="0"/>
      </w:rPr>
    </w:lvl>
  </w:abstractNum>
  <w:abstractNum w:abstractNumId="5" w15:restartNumberingAfterBreak="0">
    <w:nsid w:val="07126351"/>
    <w:multiLevelType w:val="multilevel"/>
    <w:tmpl w:val="7AE639FE"/>
    <w:lvl w:ilvl="0">
      <w:start w:val="1"/>
      <w:numFmt w:val="decimal"/>
      <w:lvlText w:val="CLÁUSULA %1 - 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E725973"/>
    <w:multiLevelType w:val="hybridMultilevel"/>
    <w:tmpl w:val="CD68CB42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1C13EA7"/>
    <w:multiLevelType w:val="multilevel"/>
    <w:tmpl w:val="BD088CC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DD0568"/>
    <w:multiLevelType w:val="multilevel"/>
    <w:tmpl w:val="436C11A0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9" w15:restartNumberingAfterBreak="0">
    <w:nsid w:val="1FD615D4"/>
    <w:multiLevelType w:val="multilevel"/>
    <w:tmpl w:val="1B2EF666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846" w:hanging="4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55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0" w15:restartNumberingAfterBreak="0">
    <w:nsid w:val="2134065E"/>
    <w:multiLevelType w:val="multilevel"/>
    <w:tmpl w:val="C8A4C8F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" w:hanging="4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1" w15:restartNumberingAfterBreak="0">
    <w:nsid w:val="257956F6"/>
    <w:multiLevelType w:val="multilevel"/>
    <w:tmpl w:val="B668666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eastAsia="Times New Roman" w:hint="default"/>
        <w:b w:val="0"/>
      </w:rPr>
    </w:lvl>
  </w:abstractNum>
  <w:abstractNum w:abstractNumId="12" w15:restartNumberingAfterBreak="0">
    <w:nsid w:val="28CE1FCB"/>
    <w:multiLevelType w:val="multilevel"/>
    <w:tmpl w:val="84180DD2"/>
    <w:lvl w:ilvl="0">
      <w:start w:val="16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846" w:hanging="4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55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3" w15:restartNumberingAfterBreak="0">
    <w:nsid w:val="2A2B645A"/>
    <w:multiLevelType w:val="multilevel"/>
    <w:tmpl w:val="D8E8BA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" w:hanging="4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4" w15:restartNumberingAfterBreak="0">
    <w:nsid w:val="2DB822CE"/>
    <w:multiLevelType w:val="multilevel"/>
    <w:tmpl w:val="D8E8BA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" w:hanging="4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5" w15:restartNumberingAfterBreak="0">
    <w:nsid w:val="300B5BB3"/>
    <w:multiLevelType w:val="multilevel"/>
    <w:tmpl w:val="322C15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20443F"/>
    <w:multiLevelType w:val="multilevel"/>
    <w:tmpl w:val="AA14560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301003"/>
    <w:multiLevelType w:val="multilevel"/>
    <w:tmpl w:val="EA2A0372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18" w15:restartNumberingAfterBreak="0">
    <w:nsid w:val="38D16709"/>
    <w:multiLevelType w:val="multilevel"/>
    <w:tmpl w:val="40FA4B1A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19" w15:restartNumberingAfterBreak="0">
    <w:nsid w:val="391E7BE6"/>
    <w:multiLevelType w:val="hybridMultilevel"/>
    <w:tmpl w:val="E93655B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4E25E4"/>
    <w:multiLevelType w:val="multilevel"/>
    <w:tmpl w:val="CA40708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271" w:hanging="4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1" w15:restartNumberingAfterBreak="0">
    <w:nsid w:val="3E4051C5"/>
    <w:multiLevelType w:val="hybridMultilevel"/>
    <w:tmpl w:val="B3AEA25C"/>
    <w:lvl w:ilvl="0" w:tplc="4FE8E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8661B"/>
    <w:multiLevelType w:val="multilevel"/>
    <w:tmpl w:val="851AC630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8F10BBD"/>
    <w:multiLevelType w:val="multilevel"/>
    <w:tmpl w:val="7C380CA4"/>
    <w:name w:val="Edital"/>
    <w:lvl w:ilvl="0">
      <w:start w:val="1"/>
      <w:numFmt w:val="decimal"/>
      <w:pStyle w:val="Estilo27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Estilo37"/>
      <w:suff w:val="space"/>
      <w:lvlText w:val="%1.%2"/>
      <w:lvlJc w:val="left"/>
      <w:pPr>
        <w:ind w:left="113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"/>
      <w:lvlJc w:val="left"/>
      <w:pPr>
        <w:ind w:left="22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"/>
      <w:lvlJc w:val="left"/>
      <w:pPr>
        <w:ind w:left="34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"/>
      <w:lvlJc w:val="left"/>
      <w:pPr>
        <w:ind w:left="454" w:firstLine="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6775392"/>
    <w:multiLevelType w:val="multilevel"/>
    <w:tmpl w:val="B3765988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 w15:restartNumberingAfterBreak="0">
    <w:nsid w:val="56C20959"/>
    <w:multiLevelType w:val="multilevel"/>
    <w:tmpl w:val="9188A74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25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26" w15:restartNumberingAfterBreak="0">
    <w:nsid w:val="5EA81F77"/>
    <w:multiLevelType w:val="multilevel"/>
    <w:tmpl w:val="9C00556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3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7" w15:restartNumberingAfterBreak="0">
    <w:nsid w:val="5F993683"/>
    <w:multiLevelType w:val="singleLevel"/>
    <w:tmpl w:val="0416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28" w15:restartNumberingAfterBreak="0">
    <w:nsid w:val="62967338"/>
    <w:multiLevelType w:val="multilevel"/>
    <w:tmpl w:val="25348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velXX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9" w15:restartNumberingAfterBreak="0">
    <w:nsid w:val="64A562D2"/>
    <w:multiLevelType w:val="multilevel"/>
    <w:tmpl w:val="29A052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  <w:b w:val="0"/>
      </w:rPr>
    </w:lvl>
  </w:abstractNum>
  <w:abstractNum w:abstractNumId="30" w15:restartNumberingAfterBreak="0">
    <w:nsid w:val="682B7CD6"/>
    <w:multiLevelType w:val="multilevel"/>
    <w:tmpl w:val="FFCAACC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3474978"/>
    <w:multiLevelType w:val="multilevel"/>
    <w:tmpl w:val="DCCC3B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E46ADF"/>
    <w:multiLevelType w:val="hybridMultilevel"/>
    <w:tmpl w:val="EEE0A49C"/>
    <w:lvl w:ilvl="0" w:tplc="80025F5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0C0826"/>
    <w:multiLevelType w:val="multilevel"/>
    <w:tmpl w:val="C67E4426"/>
    <w:lvl w:ilvl="0">
      <w:start w:val="1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271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34" w15:restartNumberingAfterBreak="0">
    <w:nsid w:val="79115E52"/>
    <w:multiLevelType w:val="multilevel"/>
    <w:tmpl w:val="0B48448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ED65D7"/>
    <w:multiLevelType w:val="multilevel"/>
    <w:tmpl w:val="42EE1788"/>
    <w:lvl w:ilvl="0">
      <w:start w:val="12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1271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 w16cid:durableId="312490214">
    <w:abstractNumId w:val="23"/>
  </w:num>
  <w:num w:numId="2" w16cid:durableId="1664775895">
    <w:abstractNumId w:val="3"/>
  </w:num>
  <w:num w:numId="3" w16cid:durableId="1056054362">
    <w:abstractNumId w:val="10"/>
  </w:num>
  <w:num w:numId="4" w16cid:durableId="1839347119">
    <w:abstractNumId w:val="19"/>
  </w:num>
  <w:num w:numId="5" w16cid:durableId="1678313681">
    <w:abstractNumId w:val="28"/>
  </w:num>
  <w:num w:numId="6" w16cid:durableId="430004897">
    <w:abstractNumId w:val="20"/>
  </w:num>
  <w:num w:numId="7" w16cid:durableId="860240422">
    <w:abstractNumId w:val="13"/>
  </w:num>
  <w:num w:numId="8" w16cid:durableId="452485285">
    <w:abstractNumId w:val="26"/>
  </w:num>
  <w:num w:numId="9" w16cid:durableId="92480934">
    <w:abstractNumId w:val="2"/>
  </w:num>
  <w:num w:numId="10" w16cid:durableId="820926066">
    <w:abstractNumId w:val="35"/>
  </w:num>
  <w:num w:numId="11" w16cid:durableId="712584260">
    <w:abstractNumId w:val="33"/>
  </w:num>
  <w:num w:numId="12" w16cid:durableId="1794056309">
    <w:abstractNumId w:val="31"/>
  </w:num>
  <w:num w:numId="13" w16cid:durableId="223952725">
    <w:abstractNumId w:val="12"/>
  </w:num>
  <w:num w:numId="14" w16cid:durableId="919758338">
    <w:abstractNumId w:val="9"/>
  </w:num>
  <w:num w:numId="15" w16cid:durableId="643970175">
    <w:abstractNumId w:val="5"/>
  </w:num>
  <w:num w:numId="16" w16cid:durableId="288048489">
    <w:abstractNumId w:val="27"/>
  </w:num>
  <w:num w:numId="17" w16cid:durableId="1253734932">
    <w:abstractNumId w:val="29"/>
  </w:num>
  <w:num w:numId="18" w16cid:durableId="1767575556">
    <w:abstractNumId w:val="4"/>
  </w:num>
  <w:num w:numId="19" w16cid:durableId="2024551661">
    <w:abstractNumId w:val="8"/>
  </w:num>
  <w:num w:numId="20" w16cid:durableId="566260150">
    <w:abstractNumId w:val="18"/>
  </w:num>
  <w:num w:numId="21" w16cid:durableId="1197543403">
    <w:abstractNumId w:val="17"/>
  </w:num>
  <w:num w:numId="22" w16cid:durableId="1045443107">
    <w:abstractNumId w:val="34"/>
  </w:num>
  <w:num w:numId="23" w16cid:durableId="1836023797">
    <w:abstractNumId w:val="24"/>
  </w:num>
  <w:num w:numId="24" w16cid:durableId="1398892129">
    <w:abstractNumId w:val="25"/>
  </w:num>
  <w:num w:numId="25" w16cid:durableId="1368096763">
    <w:abstractNumId w:val="30"/>
  </w:num>
  <w:num w:numId="26" w16cid:durableId="811947525">
    <w:abstractNumId w:val="16"/>
  </w:num>
  <w:num w:numId="27" w16cid:durableId="1164054439">
    <w:abstractNumId w:val="22"/>
  </w:num>
  <w:num w:numId="28" w16cid:durableId="651639502">
    <w:abstractNumId w:val="1"/>
  </w:num>
  <w:num w:numId="29" w16cid:durableId="2060517585">
    <w:abstractNumId w:val="2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72580942">
    <w:abstractNumId w:val="11"/>
  </w:num>
  <w:num w:numId="31" w16cid:durableId="1097408203">
    <w:abstractNumId w:val="6"/>
  </w:num>
  <w:num w:numId="32" w16cid:durableId="2071415118">
    <w:abstractNumId w:val="14"/>
  </w:num>
  <w:num w:numId="33" w16cid:durableId="1228222411">
    <w:abstractNumId w:val="15"/>
  </w:num>
  <w:num w:numId="34" w16cid:durableId="2110350628">
    <w:abstractNumId w:val="21"/>
  </w:num>
  <w:num w:numId="35" w16cid:durableId="248513156">
    <w:abstractNumId w:val="32"/>
  </w:num>
  <w:num w:numId="36" w16cid:durableId="791287261">
    <w:abstractNumId w:val="0"/>
  </w:num>
  <w:num w:numId="37" w16cid:durableId="28384852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proofState w:spelling="clean" w:grammar="clean"/>
  <w:trackRevisions/>
  <w:documentProtection w:edit="readOnly" w:enforcement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7AC"/>
    <w:rsid w:val="00001165"/>
    <w:rsid w:val="00003380"/>
    <w:rsid w:val="00005F01"/>
    <w:rsid w:val="00006249"/>
    <w:rsid w:val="00006438"/>
    <w:rsid w:val="00007B18"/>
    <w:rsid w:val="00010CAE"/>
    <w:rsid w:val="00012367"/>
    <w:rsid w:val="0001313D"/>
    <w:rsid w:val="0001378D"/>
    <w:rsid w:val="00015F4C"/>
    <w:rsid w:val="00016597"/>
    <w:rsid w:val="000166AC"/>
    <w:rsid w:val="00020BAE"/>
    <w:rsid w:val="00021D54"/>
    <w:rsid w:val="000233C0"/>
    <w:rsid w:val="000235EE"/>
    <w:rsid w:val="0002545B"/>
    <w:rsid w:val="000258A4"/>
    <w:rsid w:val="000262B5"/>
    <w:rsid w:val="00026FE4"/>
    <w:rsid w:val="0002772D"/>
    <w:rsid w:val="00030E15"/>
    <w:rsid w:val="000320CB"/>
    <w:rsid w:val="0003513A"/>
    <w:rsid w:val="00035210"/>
    <w:rsid w:val="000353BA"/>
    <w:rsid w:val="00037167"/>
    <w:rsid w:val="00040749"/>
    <w:rsid w:val="00042579"/>
    <w:rsid w:val="000430B1"/>
    <w:rsid w:val="00043746"/>
    <w:rsid w:val="00043FF3"/>
    <w:rsid w:val="00044A30"/>
    <w:rsid w:val="000466AC"/>
    <w:rsid w:val="000511D6"/>
    <w:rsid w:val="000519AC"/>
    <w:rsid w:val="00052573"/>
    <w:rsid w:val="000537D4"/>
    <w:rsid w:val="00053F2D"/>
    <w:rsid w:val="00054B5F"/>
    <w:rsid w:val="00054C79"/>
    <w:rsid w:val="0005565E"/>
    <w:rsid w:val="00056090"/>
    <w:rsid w:val="0006035A"/>
    <w:rsid w:val="00061598"/>
    <w:rsid w:val="00063D94"/>
    <w:rsid w:val="00064330"/>
    <w:rsid w:val="00065985"/>
    <w:rsid w:val="0006668A"/>
    <w:rsid w:val="00066AD8"/>
    <w:rsid w:val="00066E69"/>
    <w:rsid w:val="00071201"/>
    <w:rsid w:val="0007286C"/>
    <w:rsid w:val="000729CC"/>
    <w:rsid w:val="000730F1"/>
    <w:rsid w:val="00073137"/>
    <w:rsid w:val="00074DCF"/>
    <w:rsid w:val="000777D5"/>
    <w:rsid w:val="00077EA6"/>
    <w:rsid w:val="00077FD8"/>
    <w:rsid w:val="000801A0"/>
    <w:rsid w:val="00080D0C"/>
    <w:rsid w:val="00080F3A"/>
    <w:rsid w:val="00081128"/>
    <w:rsid w:val="00081299"/>
    <w:rsid w:val="0008362E"/>
    <w:rsid w:val="000845E3"/>
    <w:rsid w:val="00084AC6"/>
    <w:rsid w:val="00086129"/>
    <w:rsid w:val="00086D26"/>
    <w:rsid w:val="00090381"/>
    <w:rsid w:val="000929F1"/>
    <w:rsid w:val="000939DF"/>
    <w:rsid w:val="00094563"/>
    <w:rsid w:val="00094799"/>
    <w:rsid w:val="00094E24"/>
    <w:rsid w:val="000953A3"/>
    <w:rsid w:val="00095BAA"/>
    <w:rsid w:val="0009735C"/>
    <w:rsid w:val="00097F94"/>
    <w:rsid w:val="000A0F68"/>
    <w:rsid w:val="000A1068"/>
    <w:rsid w:val="000A1B4D"/>
    <w:rsid w:val="000A2595"/>
    <w:rsid w:val="000A295C"/>
    <w:rsid w:val="000A4444"/>
    <w:rsid w:val="000A54CA"/>
    <w:rsid w:val="000A571E"/>
    <w:rsid w:val="000A6A71"/>
    <w:rsid w:val="000A756F"/>
    <w:rsid w:val="000B01E3"/>
    <w:rsid w:val="000B21F4"/>
    <w:rsid w:val="000B2D1F"/>
    <w:rsid w:val="000B658D"/>
    <w:rsid w:val="000B6EC4"/>
    <w:rsid w:val="000B799D"/>
    <w:rsid w:val="000C179A"/>
    <w:rsid w:val="000C4095"/>
    <w:rsid w:val="000C62A3"/>
    <w:rsid w:val="000C6C78"/>
    <w:rsid w:val="000D0001"/>
    <w:rsid w:val="000D0BDE"/>
    <w:rsid w:val="000D12B9"/>
    <w:rsid w:val="000D29E2"/>
    <w:rsid w:val="000D590C"/>
    <w:rsid w:val="000D6401"/>
    <w:rsid w:val="000D64A5"/>
    <w:rsid w:val="000D7E62"/>
    <w:rsid w:val="000E2248"/>
    <w:rsid w:val="000E2B6F"/>
    <w:rsid w:val="000E3BEC"/>
    <w:rsid w:val="000E56C2"/>
    <w:rsid w:val="000E68CF"/>
    <w:rsid w:val="000F09A3"/>
    <w:rsid w:val="000F162E"/>
    <w:rsid w:val="000F1B47"/>
    <w:rsid w:val="000F2753"/>
    <w:rsid w:val="000F3FA4"/>
    <w:rsid w:val="000F43ED"/>
    <w:rsid w:val="000F4872"/>
    <w:rsid w:val="000F634F"/>
    <w:rsid w:val="000F781F"/>
    <w:rsid w:val="00104106"/>
    <w:rsid w:val="00104E36"/>
    <w:rsid w:val="0010569E"/>
    <w:rsid w:val="00107092"/>
    <w:rsid w:val="0010794B"/>
    <w:rsid w:val="001129F0"/>
    <w:rsid w:val="001134FD"/>
    <w:rsid w:val="00113A42"/>
    <w:rsid w:val="0011409F"/>
    <w:rsid w:val="00117087"/>
    <w:rsid w:val="00117922"/>
    <w:rsid w:val="00120D26"/>
    <w:rsid w:val="00120E9B"/>
    <w:rsid w:val="00122AD0"/>
    <w:rsid w:val="001230AD"/>
    <w:rsid w:val="00123AE9"/>
    <w:rsid w:val="00125321"/>
    <w:rsid w:val="00125BBB"/>
    <w:rsid w:val="001265FB"/>
    <w:rsid w:val="00134432"/>
    <w:rsid w:val="0014040F"/>
    <w:rsid w:val="00140831"/>
    <w:rsid w:val="00140867"/>
    <w:rsid w:val="00140BC0"/>
    <w:rsid w:val="00143084"/>
    <w:rsid w:val="001442C4"/>
    <w:rsid w:val="00144902"/>
    <w:rsid w:val="001467A9"/>
    <w:rsid w:val="0014727E"/>
    <w:rsid w:val="00147FF5"/>
    <w:rsid w:val="00150B7A"/>
    <w:rsid w:val="0015138A"/>
    <w:rsid w:val="00153AA3"/>
    <w:rsid w:val="00154279"/>
    <w:rsid w:val="00154463"/>
    <w:rsid w:val="00161139"/>
    <w:rsid w:val="001640D9"/>
    <w:rsid w:val="00164952"/>
    <w:rsid w:val="00165228"/>
    <w:rsid w:val="00166183"/>
    <w:rsid w:val="001667C5"/>
    <w:rsid w:val="001674C6"/>
    <w:rsid w:val="001678D9"/>
    <w:rsid w:val="00167F30"/>
    <w:rsid w:val="00171991"/>
    <w:rsid w:val="00172F70"/>
    <w:rsid w:val="001740D3"/>
    <w:rsid w:val="001750EF"/>
    <w:rsid w:val="001753E7"/>
    <w:rsid w:val="00176963"/>
    <w:rsid w:val="0018063D"/>
    <w:rsid w:val="00181242"/>
    <w:rsid w:val="00181B44"/>
    <w:rsid w:val="0018277E"/>
    <w:rsid w:val="00183135"/>
    <w:rsid w:val="00183985"/>
    <w:rsid w:val="001843A1"/>
    <w:rsid w:val="0018443E"/>
    <w:rsid w:val="00184B17"/>
    <w:rsid w:val="00185023"/>
    <w:rsid w:val="001852C6"/>
    <w:rsid w:val="00187232"/>
    <w:rsid w:val="00187A75"/>
    <w:rsid w:val="00187BA5"/>
    <w:rsid w:val="00187F1B"/>
    <w:rsid w:val="0019090C"/>
    <w:rsid w:val="00191000"/>
    <w:rsid w:val="0019292F"/>
    <w:rsid w:val="00192A00"/>
    <w:rsid w:val="00192F6C"/>
    <w:rsid w:val="001931C0"/>
    <w:rsid w:val="001937DE"/>
    <w:rsid w:val="00195771"/>
    <w:rsid w:val="00196247"/>
    <w:rsid w:val="00196B68"/>
    <w:rsid w:val="001974F2"/>
    <w:rsid w:val="00197529"/>
    <w:rsid w:val="001A180F"/>
    <w:rsid w:val="001A2A94"/>
    <w:rsid w:val="001A5E2F"/>
    <w:rsid w:val="001A6039"/>
    <w:rsid w:val="001B022E"/>
    <w:rsid w:val="001B229B"/>
    <w:rsid w:val="001B2EFA"/>
    <w:rsid w:val="001B3432"/>
    <w:rsid w:val="001B35A2"/>
    <w:rsid w:val="001B372C"/>
    <w:rsid w:val="001B5025"/>
    <w:rsid w:val="001B6030"/>
    <w:rsid w:val="001B7CB1"/>
    <w:rsid w:val="001C1129"/>
    <w:rsid w:val="001C12AB"/>
    <w:rsid w:val="001C19AA"/>
    <w:rsid w:val="001C1A58"/>
    <w:rsid w:val="001C21F9"/>
    <w:rsid w:val="001C2EB9"/>
    <w:rsid w:val="001C5CB0"/>
    <w:rsid w:val="001C5D8A"/>
    <w:rsid w:val="001C752C"/>
    <w:rsid w:val="001C757C"/>
    <w:rsid w:val="001D03B6"/>
    <w:rsid w:val="001D0D30"/>
    <w:rsid w:val="001D2283"/>
    <w:rsid w:val="001D2952"/>
    <w:rsid w:val="001D3388"/>
    <w:rsid w:val="001D381E"/>
    <w:rsid w:val="001D75D9"/>
    <w:rsid w:val="001D75F8"/>
    <w:rsid w:val="001E19DD"/>
    <w:rsid w:val="001E1C1A"/>
    <w:rsid w:val="001E3112"/>
    <w:rsid w:val="001E43DB"/>
    <w:rsid w:val="001E4427"/>
    <w:rsid w:val="001E4A34"/>
    <w:rsid w:val="001E628B"/>
    <w:rsid w:val="001F25E3"/>
    <w:rsid w:val="001F625F"/>
    <w:rsid w:val="0020050C"/>
    <w:rsid w:val="00201352"/>
    <w:rsid w:val="00202354"/>
    <w:rsid w:val="00203DA4"/>
    <w:rsid w:val="00203EBB"/>
    <w:rsid w:val="00204CFE"/>
    <w:rsid w:val="002071D5"/>
    <w:rsid w:val="00210157"/>
    <w:rsid w:val="00210FB7"/>
    <w:rsid w:val="0021223F"/>
    <w:rsid w:val="00212BCB"/>
    <w:rsid w:val="00212C82"/>
    <w:rsid w:val="00215676"/>
    <w:rsid w:val="002202C7"/>
    <w:rsid w:val="0022089A"/>
    <w:rsid w:val="00224020"/>
    <w:rsid w:val="0022479E"/>
    <w:rsid w:val="00224A98"/>
    <w:rsid w:val="00225191"/>
    <w:rsid w:val="00231A25"/>
    <w:rsid w:val="002335EE"/>
    <w:rsid w:val="00235118"/>
    <w:rsid w:val="002361CE"/>
    <w:rsid w:val="00236DA8"/>
    <w:rsid w:val="00237995"/>
    <w:rsid w:val="00240A99"/>
    <w:rsid w:val="00240FB1"/>
    <w:rsid w:val="00241AB2"/>
    <w:rsid w:val="00241BF0"/>
    <w:rsid w:val="00243DE9"/>
    <w:rsid w:val="00244212"/>
    <w:rsid w:val="00244F5D"/>
    <w:rsid w:val="002456F1"/>
    <w:rsid w:val="00245B94"/>
    <w:rsid w:val="00245F3B"/>
    <w:rsid w:val="00245FEF"/>
    <w:rsid w:val="00246E3D"/>
    <w:rsid w:val="00246F41"/>
    <w:rsid w:val="00250ADA"/>
    <w:rsid w:val="00250EFD"/>
    <w:rsid w:val="00251382"/>
    <w:rsid w:val="00251B89"/>
    <w:rsid w:val="00252C16"/>
    <w:rsid w:val="00255623"/>
    <w:rsid w:val="002557AE"/>
    <w:rsid w:val="00257496"/>
    <w:rsid w:val="0026066A"/>
    <w:rsid w:val="0026169B"/>
    <w:rsid w:val="0026255A"/>
    <w:rsid w:val="00263E64"/>
    <w:rsid w:val="00264687"/>
    <w:rsid w:val="00264711"/>
    <w:rsid w:val="0026763B"/>
    <w:rsid w:val="0027029F"/>
    <w:rsid w:val="00270B9D"/>
    <w:rsid w:val="00272E11"/>
    <w:rsid w:val="00272F2B"/>
    <w:rsid w:val="00273C31"/>
    <w:rsid w:val="00273D58"/>
    <w:rsid w:val="002750D2"/>
    <w:rsid w:val="00276331"/>
    <w:rsid w:val="00277FA4"/>
    <w:rsid w:val="00280886"/>
    <w:rsid w:val="00281134"/>
    <w:rsid w:val="00281D0C"/>
    <w:rsid w:val="002821E3"/>
    <w:rsid w:val="00282CC4"/>
    <w:rsid w:val="00282DB6"/>
    <w:rsid w:val="00283C12"/>
    <w:rsid w:val="002844BE"/>
    <w:rsid w:val="00284A98"/>
    <w:rsid w:val="00284E67"/>
    <w:rsid w:val="00286520"/>
    <w:rsid w:val="0028799E"/>
    <w:rsid w:val="00290865"/>
    <w:rsid w:val="0029148A"/>
    <w:rsid w:val="00292DCF"/>
    <w:rsid w:val="0029519F"/>
    <w:rsid w:val="002966D2"/>
    <w:rsid w:val="00297631"/>
    <w:rsid w:val="002A1632"/>
    <w:rsid w:val="002A170D"/>
    <w:rsid w:val="002A29AC"/>
    <w:rsid w:val="002A2C3F"/>
    <w:rsid w:val="002A38C3"/>
    <w:rsid w:val="002A3B32"/>
    <w:rsid w:val="002A3D44"/>
    <w:rsid w:val="002A4F4C"/>
    <w:rsid w:val="002A69B3"/>
    <w:rsid w:val="002A73D8"/>
    <w:rsid w:val="002B08DB"/>
    <w:rsid w:val="002B09F4"/>
    <w:rsid w:val="002B10C8"/>
    <w:rsid w:val="002B12A9"/>
    <w:rsid w:val="002B18B4"/>
    <w:rsid w:val="002B1DE7"/>
    <w:rsid w:val="002B28F2"/>
    <w:rsid w:val="002B4049"/>
    <w:rsid w:val="002B4068"/>
    <w:rsid w:val="002B4131"/>
    <w:rsid w:val="002B4E46"/>
    <w:rsid w:val="002B6498"/>
    <w:rsid w:val="002B7A20"/>
    <w:rsid w:val="002C082A"/>
    <w:rsid w:val="002C0ABF"/>
    <w:rsid w:val="002C2581"/>
    <w:rsid w:val="002C2D05"/>
    <w:rsid w:val="002C2F02"/>
    <w:rsid w:val="002C315E"/>
    <w:rsid w:val="002C6902"/>
    <w:rsid w:val="002D0075"/>
    <w:rsid w:val="002D0BF7"/>
    <w:rsid w:val="002D11AB"/>
    <w:rsid w:val="002D11C4"/>
    <w:rsid w:val="002D2B00"/>
    <w:rsid w:val="002D4A1A"/>
    <w:rsid w:val="002D6345"/>
    <w:rsid w:val="002D6919"/>
    <w:rsid w:val="002E4EFE"/>
    <w:rsid w:val="002E4F2A"/>
    <w:rsid w:val="002F3824"/>
    <w:rsid w:val="002F505F"/>
    <w:rsid w:val="002F6BD3"/>
    <w:rsid w:val="002F704D"/>
    <w:rsid w:val="002F7C64"/>
    <w:rsid w:val="00301512"/>
    <w:rsid w:val="00301F58"/>
    <w:rsid w:val="00302D15"/>
    <w:rsid w:val="0030552C"/>
    <w:rsid w:val="00305985"/>
    <w:rsid w:val="0030775F"/>
    <w:rsid w:val="003111A3"/>
    <w:rsid w:val="00311941"/>
    <w:rsid w:val="00312132"/>
    <w:rsid w:val="00314457"/>
    <w:rsid w:val="0031664F"/>
    <w:rsid w:val="0031741C"/>
    <w:rsid w:val="00320422"/>
    <w:rsid w:val="00320986"/>
    <w:rsid w:val="00321573"/>
    <w:rsid w:val="0032158B"/>
    <w:rsid w:val="00321B0F"/>
    <w:rsid w:val="003237F0"/>
    <w:rsid w:val="003238B1"/>
    <w:rsid w:val="00324DDF"/>
    <w:rsid w:val="003252FC"/>
    <w:rsid w:val="00326101"/>
    <w:rsid w:val="00326C0B"/>
    <w:rsid w:val="00327557"/>
    <w:rsid w:val="00327A09"/>
    <w:rsid w:val="00327E43"/>
    <w:rsid w:val="00332103"/>
    <w:rsid w:val="00333E42"/>
    <w:rsid w:val="0033407C"/>
    <w:rsid w:val="0033438D"/>
    <w:rsid w:val="00335213"/>
    <w:rsid w:val="00335F6E"/>
    <w:rsid w:val="003362F9"/>
    <w:rsid w:val="0034005E"/>
    <w:rsid w:val="003411F7"/>
    <w:rsid w:val="00341930"/>
    <w:rsid w:val="00341F96"/>
    <w:rsid w:val="00342229"/>
    <w:rsid w:val="00344206"/>
    <w:rsid w:val="003501C1"/>
    <w:rsid w:val="00350982"/>
    <w:rsid w:val="0035191E"/>
    <w:rsid w:val="0035277D"/>
    <w:rsid w:val="00352DED"/>
    <w:rsid w:val="00353335"/>
    <w:rsid w:val="00353EFE"/>
    <w:rsid w:val="00353FC3"/>
    <w:rsid w:val="003545E7"/>
    <w:rsid w:val="00356075"/>
    <w:rsid w:val="0035703E"/>
    <w:rsid w:val="003577D7"/>
    <w:rsid w:val="00357C83"/>
    <w:rsid w:val="0036095A"/>
    <w:rsid w:val="00360F5D"/>
    <w:rsid w:val="00361430"/>
    <w:rsid w:val="00361645"/>
    <w:rsid w:val="0036254C"/>
    <w:rsid w:val="00362D12"/>
    <w:rsid w:val="00363135"/>
    <w:rsid w:val="0036370B"/>
    <w:rsid w:val="00365BA8"/>
    <w:rsid w:val="003661ED"/>
    <w:rsid w:val="00366767"/>
    <w:rsid w:val="003703F8"/>
    <w:rsid w:val="00370BCE"/>
    <w:rsid w:val="00376607"/>
    <w:rsid w:val="00380967"/>
    <w:rsid w:val="00381263"/>
    <w:rsid w:val="0038378D"/>
    <w:rsid w:val="00383D25"/>
    <w:rsid w:val="003857E7"/>
    <w:rsid w:val="00390355"/>
    <w:rsid w:val="00391E35"/>
    <w:rsid w:val="00392A42"/>
    <w:rsid w:val="003946A5"/>
    <w:rsid w:val="00394747"/>
    <w:rsid w:val="00394FB5"/>
    <w:rsid w:val="0039720B"/>
    <w:rsid w:val="003A0F80"/>
    <w:rsid w:val="003A1FD8"/>
    <w:rsid w:val="003A2AD5"/>
    <w:rsid w:val="003A2B75"/>
    <w:rsid w:val="003A38F2"/>
    <w:rsid w:val="003A41E7"/>
    <w:rsid w:val="003A4A11"/>
    <w:rsid w:val="003A5155"/>
    <w:rsid w:val="003A5451"/>
    <w:rsid w:val="003A66B4"/>
    <w:rsid w:val="003B15BD"/>
    <w:rsid w:val="003B241D"/>
    <w:rsid w:val="003B3148"/>
    <w:rsid w:val="003B3607"/>
    <w:rsid w:val="003B42C9"/>
    <w:rsid w:val="003B43DE"/>
    <w:rsid w:val="003B487E"/>
    <w:rsid w:val="003B53C4"/>
    <w:rsid w:val="003B541C"/>
    <w:rsid w:val="003B6601"/>
    <w:rsid w:val="003B74B0"/>
    <w:rsid w:val="003B7708"/>
    <w:rsid w:val="003C17BC"/>
    <w:rsid w:val="003C257B"/>
    <w:rsid w:val="003C4F8B"/>
    <w:rsid w:val="003C5433"/>
    <w:rsid w:val="003C6126"/>
    <w:rsid w:val="003D10F4"/>
    <w:rsid w:val="003D2210"/>
    <w:rsid w:val="003D29D7"/>
    <w:rsid w:val="003D2A2E"/>
    <w:rsid w:val="003D4720"/>
    <w:rsid w:val="003D4AE1"/>
    <w:rsid w:val="003D4E4B"/>
    <w:rsid w:val="003D7E40"/>
    <w:rsid w:val="003E1976"/>
    <w:rsid w:val="003E23EB"/>
    <w:rsid w:val="003E272B"/>
    <w:rsid w:val="003E539F"/>
    <w:rsid w:val="003E5CCE"/>
    <w:rsid w:val="003E732C"/>
    <w:rsid w:val="003E7424"/>
    <w:rsid w:val="003E7C94"/>
    <w:rsid w:val="003F29B1"/>
    <w:rsid w:val="003F3F88"/>
    <w:rsid w:val="003F54CE"/>
    <w:rsid w:val="003F5670"/>
    <w:rsid w:val="003F5907"/>
    <w:rsid w:val="003F724C"/>
    <w:rsid w:val="00405FFA"/>
    <w:rsid w:val="00411BBA"/>
    <w:rsid w:val="00412DBC"/>
    <w:rsid w:val="0041332E"/>
    <w:rsid w:val="00413CF0"/>
    <w:rsid w:val="004147A0"/>
    <w:rsid w:val="00415DEA"/>
    <w:rsid w:val="0041619B"/>
    <w:rsid w:val="00416E4D"/>
    <w:rsid w:val="0042102B"/>
    <w:rsid w:val="00421AA9"/>
    <w:rsid w:val="004231FF"/>
    <w:rsid w:val="00426873"/>
    <w:rsid w:val="004274C0"/>
    <w:rsid w:val="00427A14"/>
    <w:rsid w:val="004302FE"/>
    <w:rsid w:val="00430E5B"/>
    <w:rsid w:val="00431757"/>
    <w:rsid w:val="00431DAF"/>
    <w:rsid w:val="00432938"/>
    <w:rsid w:val="004329D7"/>
    <w:rsid w:val="00433418"/>
    <w:rsid w:val="0043404C"/>
    <w:rsid w:val="004341E9"/>
    <w:rsid w:val="004343E5"/>
    <w:rsid w:val="00435ABF"/>
    <w:rsid w:val="0043632D"/>
    <w:rsid w:val="00436960"/>
    <w:rsid w:val="00436970"/>
    <w:rsid w:val="00436EC6"/>
    <w:rsid w:val="00437971"/>
    <w:rsid w:val="00437C5A"/>
    <w:rsid w:val="004413F8"/>
    <w:rsid w:val="00441EC7"/>
    <w:rsid w:val="0044331A"/>
    <w:rsid w:val="00443704"/>
    <w:rsid w:val="0044684B"/>
    <w:rsid w:val="00446A4E"/>
    <w:rsid w:val="00450A19"/>
    <w:rsid w:val="004512EF"/>
    <w:rsid w:val="00452525"/>
    <w:rsid w:val="004529B9"/>
    <w:rsid w:val="00453AFF"/>
    <w:rsid w:val="00453B50"/>
    <w:rsid w:val="004544A6"/>
    <w:rsid w:val="0045688F"/>
    <w:rsid w:val="00456DDD"/>
    <w:rsid w:val="004576B7"/>
    <w:rsid w:val="00457969"/>
    <w:rsid w:val="004579A7"/>
    <w:rsid w:val="0046060B"/>
    <w:rsid w:val="004607A5"/>
    <w:rsid w:val="004608E2"/>
    <w:rsid w:val="0046129A"/>
    <w:rsid w:val="004621E3"/>
    <w:rsid w:val="00465F99"/>
    <w:rsid w:val="0046715A"/>
    <w:rsid w:val="0046748A"/>
    <w:rsid w:val="004679A5"/>
    <w:rsid w:val="00471BBF"/>
    <w:rsid w:val="004729E3"/>
    <w:rsid w:val="0047419C"/>
    <w:rsid w:val="00474989"/>
    <w:rsid w:val="00477BDE"/>
    <w:rsid w:val="00481733"/>
    <w:rsid w:val="00481D09"/>
    <w:rsid w:val="00482472"/>
    <w:rsid w:val="00482C22"/>
    <w:rsid w:val="0048489D"/>
    <w:rsid w:val="00484BB0"/>
    <w:rsid w:val="004853F5"/>
    <w:rsid w:val="00485F35"/>
    <w:rsid w:val="0048657D"/>
    <w:rsid w:val="00486B6E"/>
    <w:rsid w:val="00486D41"/>
    <w:rsid w:val="004876BA"/>
    <w:rsid w:val="004922AB"/>
    <w:rsid w:val="00493074"/>
    <w:rsid w:val="0049722F"/>
    <w:rsid w:val="004A089F"/>
    <w:rsid w:val="004A240E"/>
    <w:rsid w:val="004A62D1"/>
    <w:rsid w:val="004A7791"/>
    <w:rsid w:val="004B1E87"/>
    <w:rsid w:val="004B22D6"/>
    <w:rsid w:val="004B4093"/>
    <w:rsid w:val="004B4E60"/>
    <w:rsid w:val="004B4FF6"/>
    <w:rsid w:val="004B589D"/>
    <w:rsid w:val="004B5A46"/>
    <w:rsid w:val="004B5AF5"/>
    <w:rsid w:val="004B5F8F"/>
    <w:rsid w:val="004B62C2"/>
    <w:rsid w:val="004B685A"/>
    <w:rsid w:val="004C23F4"/>
    <w:rsid w:val="004C34B5"/>
    <w:rsid w:val="004C3A77"/>
    <w:rsid w:val="004C3BA6"/>
    <w:rsid w:val="004C5DCE"/>
    <w:rsid w:val="004C7AD9"/>
    <w:rsid w:val="004C7B70"/>
    <w:rsid w:val="004C7DDD"/>
    <w:rsid w:val="004D0D78"/>
    <w:rsid w:val="004D1300"/>
    <w:rsid w:val="004D5011"/>
    <w:rsid w:val="004D61E2"/>
    <w:rsid w:val="004D6AFF"/>
    <w:rsid w:val="004D73FB"/>
    <w:rsid w:val="004D7C40"/>
    <w:rsid w:val="004E188A"/>
    <w:rsid w:val="004E38B4"/>
    <w:rsid w:val="004E55E4"/>
    <w:rsid w:val="004E6172"/>
    <w:rsid w:val="004E7DB8"/>
    <w:rsid w:val="004F2CC9"/>
    <w:rsid w:val="004F31DA"/>
    <w:rsid w:val="004F3A53"/>
    <w:rsid w:val="004F4C27"/>
    <w:rsid w:val="004F51C6"/>
    <w:rsid w:val="004F543E"/>
    <w:rsid w:val="004F568E"/>
    <w:rsid w:val="004F6802"/>
    <w:rsid w:val="004F7028"/>
    <w:rsid w:val="00500749"/>
    <w:rsid w:val="00502E52"/>
    <w:rsid w:val="00503338"/>
    <w:rsid w:val="00503BFF"/>
    <w:rsid w:val="005046CF"/>
    <w:rsid w:val="005053CE"/>
    <w:rsid w:val="00506237"/>
    <w:rsid w:val="005066B5"/>
    <w:rsid w:val="00507EBA"/>
    <w:rsid w:val="00510498"/>
    <w:rsid w:val="005120C2"/>
    <w:rsid w:val="00512799"/>
    <w:rsid w:val="005128C9"/>
    <w:rsid w:val="00512DD2"/>
    <w:rsid w:val="005130F9"/>
    <w:rsid w:val="00513687"/>
    <w:rsid w:val="00514D13"/>
    <w:rsid w:val="005155B3"/>
    <w:rsid w:val="00515839"/>
    <w:rsid w:val="00516598"/>
    <w:rsid w:val="005175CF"/>
    <w:rsid w:val="00517F05"/>
    <w:rsid w:val="005211BD"/>
    <w:rsid w:val="005227AA"/>
    <w:rsid w:val="00522ECF"/>
    <w:rsid w:val="00523279"/>
    <w:rsid w:val="00524AE4"/>
    <w:rsid w:val="00525C33"/>
    <w:rsid w:val="00525E0C"/>
    <w:rsid w:val="005263BE"/>
    <w:rsid w:val="005266DA"/>
    <w:rsid w:val="005270BE"/>
    <w:rsid w:val="00532F39"/>
    <w:rsid w:val="00535087"/>
    <w:rsid w:val="005358C7"/>
    <w:rsid w:val="00537811"/>
    <w:rsid w:val="00540151"/>
    <w:rsid w:val="0054019B"/>
    <w:rsid w:val="00540377"/>
    <w:rsid w:val="005409BF"/>
    <w:rsid w:val="00542186"/>
    <w:rsid w:val="0054488D"/>
    <w:rsid w:val="005453F3"/>
    <w:rsid w:val="005469B2"/>
    <w:rsid w:val="00547ADC"/>
    <w:rsid w:val="00550841"/>
    <w:rsid w:val="0055165E"/>
    <w:rsid w:val="0055263E"/>
    <w:rsid w:val="00552E1D"/>
    <w:rsid w:val="00554573"/>
    <w:rsid w:val="0055483E"/>
    <w:rsid w:val="005569BC"/>
    <w:rsid w:val="00556D6B"/>
    <w:rsid w:val="0056003E"/>
    <w:rsid w:val="00560534"/>
    <w:rsid w:val="0056454F"/>
    <w:rsid w:val="0056475B"/>
    <w:rsid w:val="00565680"/>
    <w:rsid w:val="0056638D"/>
    <w:rsid w:val="00566B37"/>
    <w:rsid w:val="0056726F"/>
    <w:rsid w:val="00570832"/>
    <w:rsid w:val="00572CD8"/>
    <w:rsid w:val="00573ADB"/>
    <w:rsid w:val="00575A25"/>
    <w:rsid w:val="00575AA0"/>
    <w:rsid w:val="00576C93"/>
    <w:rsid w:val="00576E37"/>
    <w:rsid w:val="00580905"/>
    <w:rsid w:val="00580ADB"/>
    <w:rsid w:val="00582270"/>
    <w:rsid w:val="0058231C"/>
    <w:rsid w:val="005829E3"/>
    <w:rsid w:val="005833B9"/>
    <w:rsid w:val="00583C20"/>
    <w:rsid w:val="00583CB0"/>
    <w:rsid w:val="00586059"/>
    <w:rsid w:val="00586AAF"/>
    <w:rsid w:val="00586F4D"/>
    <w:rsid w:val="00587A7A"/>
    <w:rsid w:val="005906F1"/>
    <w:rsid w:val="00595270"/>
    <w:rsid w:val="00597B14"/>
    <w:rsid w:val="00597F83"/>
    <w:rsid w:val="005A1239"/>
    <w:rsid w:val="005A23ED"/>
    <w:rsid w:val="005A247E"/>
    <w:rsid w:val="005A47DF"/>
    <w:rsid w:val="005A4B8A"/>
    <w:rsid w:val="005A6125"/>
    <w:rsid w:val="005A630B"/>
    <w:rsid w:val="005A6709"/>
    <w:rsid w:val="005B04C7"/>
    <w:rsid w:val="005B072F"/>
    <w:rsid w:val="005B0FB9"/>
    <w:rsid w:val="005B13B2"/>
    <w:rsid w:val="005B1427"/>
    <w:rsid w:val="005B18BD"/>
    <w:rsid w:val="005B289D"/>
    <w:rsid w:val="005B2E3E"/>
    <w:rsid w:val="005B47C1"/>
    <w:rsid w:val="005B5393"/>
    <w:rsid w:val="005B5A27"/>
    <w:rsid w:val="005B5BD6"/>
    <w:rsid w:val="005B7680"/>
    <w:rsid w:val="005B7D36"/>
    <w:rsid w:val="005B7EA5"/>
    <w:rsid w:val="005C04C1"/>
    <w:rsid w:val="005C1C04"/>
    <w:rsid w:val="005C22F5"/>
    <w:rsid w:val="005C3243"/>
    <w:rsid w:val="005C5DA2"/>
    <w:rsid w:val="005C5E7B"/>
    <w:rsid w:val="005C69A7"/>
    <w:rsid w:val="005D022A"/>
    <w:rsid w:val="005D09F9"/>
    <w:rsid w:val="005D0BA0"/>
    <w:rsid w:val="005D194B"/>
    <w:rsid w:val="005D2429"/>
    <w:rsid w:val="005D5162"/>
    <w:rsid w:val="005D5175"/>
    <w:rsid w:val="005D555D"/>
    <w:rsid w:val="005D58F9"/>
    <w:rsid w:val="005D6A31"/>
    <w:rsid w:val="005D6B82"/>
    <w:rsid w:val="005E044E"/>
    <w:rsid w:val="005E0CB2"/>
    <w:rsid w:val="005E0EB9"/>
    <w:rsid w:val="005E0F79"/>
    <w:rsid w:val="005E164B"/>
    <w:rsid w:val="005E2223"/>
    <w:rsid w:val="005E3954"/>
    <w:rsid w:val="005E435C"/>
    <w:rsid w:val="005E49F2"/>
    <w:rsid w:val="005E518E"/>
    <w:rsid w:val="005E6CA6"/>
    <w:rsid w:val="005E6CDB"/>
    <w:rsid w:val="005E6E3F"/>
    <w:rsid w:val="005F33B6"/>
    <w:rsid w:val="005F3634"/>
    <w:rsid w:val="005F50B9"/>
    <w:rsid w:val="005F585D"/>
    <w:rsid w:val="005F5BFC"/>
    <w:rsid w:val="005F5C0C"/>
    <w:rsid w:val="005F721E"/>
    <w:rsid w:val="00601F6A"/>
    <w:rsid w:val="00602C04"/>
    <w:rsid w:val="00602D68"/>
    <w:rsid w:val="006054CF"/>
    <w:rsid w:val="00605898"/>
    <w:rsid w:val="00605DD4"/>
    <w:rsid w:val="006062E8"/>
    <w:rsid w:val="0061144E"/>
    <w:rsid w:val="00611B15"/>
    <w:rsid w:val="006125F9"/>
    <w:rsid w:val="00613939"/>
    <w:rsid w:val="0061429F"/>
    <w:rsid w:val="00616E97"/>
    <w:rsid w:val="0061748A"/>
    <w:rsid w:val="00620848"/>
    <w:rsid w:val="00621035"/>
    <w:rsid w:val="006229CD"/>
    <w:rsid w:val="00624812"/>
    <w:rsid w:val="00624B2C"/>
    <w:rsid w:val="00626F26"/>
    <w:rsid w:val="00630140"/>
    <w:rsid w:val="0063017D"/>
    <w:rsid w:val="00630C4E"/>
    <w:rsid w:val="0063197D"/>
    <w:rsid w:val="00631FCE"/>
    <w:rsid w:val="00631FD2"/>
    <w:rsid w:val="00632AAF"/>
    <w:rsid w:val="00635911"/>
    <w:rsid w:val="00635F02"/>
    <w:rsid w:val="00641E76"/>
    <w:rsid w:val="00642FE5"/>
    <w:rsid w:val="0064439C"/>
    <w:rsid w:val="00645156"/>
    <w:rsid w:val="006476F1"/>
    <w:rsid w:val="006506CC"/>
    <w:rsid w:val="00651163"/>
    <w:rsid w:val="00651254"/>
    <w:rsid w:val="00651873"/>
    <w:rsid w:val="006525B1"/>
    <w:rsid w:val="00652622"/>
    <w:rsid w:val="0065373A"/>
    <w:rsid w:val="00653DE1"/>
    <w:rsid w:val="00654064"/>
    <w:rsid w:val="00654B03"/>
    <w:rsid w:val="00655054"/>
    <w:rsid w:val="00656156"/>
    <w:rsid w:val="00656A78"/>
    <w:rsid w:val="00657364"/>
    <w:rsid w:val="0066146D"/>
    <w:rsid w:val="006625C8"/>
    <w:rsid w:val="006642EA"/>
    <w:rsid w:val="00664790"/>
    <w:rsid w:val="00665FD3"/>
    <w:rsid w:val="00666380"/>
    <w:rsid w:val="00666FB3"/>
    <w:rsid w:val="00667BE7"/>
    <w:rsid w:val="00667D97"/>
    <w:rsid w:val="0067183D"/>
    <w:rsid w:val="00671989"/>
    <w:rsid w:val="006721B5"/>
    <w:rsid w:val="00672CBE"/>
    <w:rsid w:val="00674088"/>
    <w:rsid w:val="006767F1"/>
    <w:rsid w:val="00677F6A"/>
    <w:rsid w:val="006802E4"/>
    <w:rsid w:val="006809CE"/>
    <w:rsid w:val="00680FAA"/>
    <w:rsid w:val="006810C4"/>
    <w:rsid w:val="00681D26"/>
    <w:rsid w:val="00682CD0"/>
    <w:rsid w:val="00683BB9"/>
    <w:rsid w:val="00685581"/>
    <w:rsid w:val="006856D6"/>
    <w:rsid w:val="006856F7"/>
    <w:rsid w:val="00687487"/>
    <w:rsid w:val="006901C7"/>
    <w:rsid w:val="00690E95"/>
    <w:rsid w:val="00692422"/>
    <w:rsid w:val="006940D8"/>
    <w:rsid w:val="0069436C"/>
    <w:rsid w:val="00694534"/>
    <w:rsid w:val="00697DE1"/>
    <w:rsid w:val="006A0BA1"/>
    <w:rsid w:val="006A0EC7"/>
    <w:rsid w:val="006A136C"/>
    <w:rsid w:val="006A138F"/>
    <w:rsid w:val="006A13ED"/>
    <w:rsid w:val="006A16A5"/>
    <w:rsid w:val="006A40BE"/>
    <w:rsid w:val="006A4F8F"/>
    <w:rsid w:val="006A592C"/>
    <w:rsid w:val="006A5E28"/>
    <w:rsid w:val="006A6E5D"/>
    <w:rsid w:val="006B0EEF"/>
    <w:rsid w:val="006B1341"/>
    <w:rsid w:val="006B1677"/>
    <w:rsid w:val="006B1EAA"/>
    <w:rsid w:val="006B264C"/>
    <w:rsid w:val="006B28D5"/>
    <w:rsid w:val="006B2AE7"/>
    <w:rsid w:val="006B401F"/>
    <w:rsid w:val="006B53C5"/>
    <w:rsid w:val="006B5A23"/>
    <w:rsid w:val="006C06CC"/>
    <w:rsid w:val="006C11C7"/>
    <w:rsid w:val="006C14C8"/>
    <w:rsid w:val="006C19CB"/>
    <w:rsid w:val="006C38AD"/>
    <w:rsid w:val="006C38D8"/>
    <w:rsid w:val="006C58CB"/>
    <w:rsid w:val="006C6A8A"/>
    <w:rsid w:val="006C7CFD"/>
    <w:rsid w:val="006C7EE2"/>
    <w:rsid w:val="006D0931"/>
    <w:rsid w:val="006D2180"/>
    <w:rsid w:val="006D3A04"/>
    <w:rsid w:val="006D624E"/>
    <w:rsid w:val="006D66DB"/>
    <w:rsid w:val="006D67FB"/>
    <w:rsid w:val="006D6A49"/>
    <w:rsid w:val="006D72F3"/>
    <w:rsid w:val="006D7952"/>
    <w:rsid w:val="006E00E3"/>
    <w:rsid w:val="006E1A22"/>
    <w:rsid w:val="006E22E3"/>
    <w:rsid w:val="006E2468"/>
    <w:rsid w:val="006E3253"/>
    <w:rsid w:val="006E4F3F"/>
    <w:rsid w:val="006E5E69"/>
    <w:rsid w:val="006E618A"/>
    <w:rsid w:val="006E739B"/>
    <w:rsid w:val="006E7EF6"/>
    <w:rsid w:val="006F126F"/>
    <w:rsid w:val="006F2321"/>
    <w:rsid w:val="006F28A9"/>
    <w:rsid w:val="006F3332"/>
    <w:rsid w:val="006F33DB"/>
    <w:rsid w:val="006F3406"/>
    <w:rsid w:val="006F5FC8"/>
    <w:rsid w:val="006F72A0"/>
    <w:rsid w:val="007012F5"/>
    <w:rsid w:val="0070310A"/>
    <w:rsid w:val="00703CED"/>
    <w:rsid w:val="00704FE3"/>
    <w:rsid w:val="00705EB5"/>
    <w:rsid w:val="00706375"/>
    <w:rsid w:val="007074ED"/>
    <w:rsid w:val="00712F3A"/>
    <w:rsid w:val="00713A9D"/>
    <w:rsid w:val="00713E7D"/>
    <w:rsid w:val="007165FB"/>
    <w:rsid w:val="007177D0"/>
    <w:rsid w:val="00721714"/>
    <w:rsid w:val="00723A48"/>
    <w:rsid w:val="00724D8F"/>
    <w:rsid w:val="00725533"/>
    <w:rsid w:val="00727176"/>
    <w:rsid w:val="00732446"/>
    <w:rsid w:val="00732F6F"/>
    <w:rsid w:val="0073302E"/>
    <w:rsid w:val="00733EFB"/>
    <w:rsid w:val="0073788A"/>
    <w:rsid w:val="00740B10"/>
    <w:rsid w:val="00741956"/>
    <w:rsid w:val="0074449D"/>
    <w:rsid w:val="007449BC"/>
    <w:rsid w:val="00744BE9"/>
    <w:rsid w:val="00744F01"/>
    <w:rsid w:val="007457F1"/>
    <w:rsid w:val="00747FE1"/>
    <w:rsid w:val="00750113"/>
    <w:rsid w:val="007505F0"/>
    <w:rsid w:val="00750D9B"/>
    <w:rsid w:val="00753337"/>
    <w:rsid w:val="00753C05"/>
    <w:rsid w:val="00754299"/>
    <w:rsid w:val="00757881"/>
    <w:rsid w:val="007601F9"/>
    <w:rsid w:val="0076056D"/>
    <w:rsid w:val="0076157F"/>
    <w:rsid w:val="00762A27"/>
    <w:rsid w:val="0076387C"/>
    <w:rsid w:val="00763C9E"/>
    <w:rsid w:val="0076423F"/>
    <w:rsid w:val="00764289"/>
    <w:rsid w:val="007658C5"/>
    <w:rsid w:val="00766205"/>
    <w:rsid w:val="00766D12"/>
    <w:rsid w:val="00766F27"/>
    <w:rsid w:val="0077091E"/>
    <w:rsid w:val="00772682"/>
    <w:rsid w:val="007727AC"/>
    <w:rsid w:val="00772A85"/>
    <w:rsid w:val="007738D0"/>
    <w:rsid w:val="007805B1"/>
    <w:rsid w:val="00783169"/>
    <w:rsid w:val="0078425E"/>
    <w:rsid w:val="00784DE0"/>
    <w:rsid w:val="0078528C"/>
    <w:rsid w:val="0078570C"/>
    <w:rsid w:val="007862E8"/>
    <w:rsid w:val="00786A0F"/>
    <w:rsid w:val="00786DE5"/>
    <w:rsid w:val="00787521"/>
    <w:rsid w:val="00792143"/>
    <w:rsid w:val="0079223E"/>
    <w:rsid w:val="007923A1"/>
    <w:rsid w:val="00792561"/>
    <w:rsid w:val="0079340F"/>
    <w:rsid w:val="00796A7A"/>
    <w:rsid w:val="007A1043"/>
    <w:rsid w:val="007A2B3A"/>
    <w:rsid w:val="007A3891"/>
    <w:rsid w:val="007A514C"/>
    <w:rsid w:val="007A58D9"/>
    <w:rsid w:val="007A7CCD"/>
    <w:rsid w:val="007B2B37"/>
    <w:rsid w:val="007B3F66"/>
    <w:rsid w:val="007B5449"/>
    <w:rsid w:val="007B79E4"/>
    <w:rsid w:val="007B7E48"/>
    <w:rsid w:val="007C0EB7"/>
    <w:rsid w:val="007D00AC"/>
    <w:rsid w:val="007D20CF"/>
    <w:rsid w:val="007D2E06"/>
    <w:rsid w:val="007D382E"/>
    <w:rsid w:val="007D4351"/>
    <w:rsid w:val="007D4E9E"/>
    <w:rsid w:val="007E1993"/>
    <w:rsid w:val="007E20B3"/>
    <w:rsid w:val="007E28AD"/>
    <w:rsid w:val="007E3B36"/>
    <w:rsid w:val="007E3D29"/>
    <w:rsid w:val="007E4122"/>
    <w:rsid w:val="007E461E"/>
    <w:rsid w:val="007E4BC2"/>
    <w:rsid w:val="007E6BB0"/>
    <w:rsid w:val="007F23B8"/>
    <w:rsid w:val="007F2915"/>
    <w:rsid w:val="007F2D1F"/>
    <w:rsid w:val="007F3743"/>
    <w:rsid w:val="007F412B"/>
    <w:rsid w:val="007F5AF0"/>
    <w:rsid w:val="007F6D46"/>
    <w:rsid w:val="00800436"/>
    <w:rsid w:val="00800E55"/>
    <w:rsid w:val="0080158B"/>
    <w:rsid w:val="0080393E"/>
    <w:rsid w:val="00803D7B"/>
    <w:rsid w:val="00804CB5"/>
    <w:rsid w:val="00804E4C"/>
    <w:rsid w:val="00806E88"/>
    <w:rsid w:val="00810011"/>
    <w:rsid w:val="00810442"/>
    <w:rsid w:val="00811232"/>
    <w:rsid w:val="00811473"/>
    <w:rsid w:val="00811748"/>
    <w:rsid w:val="008118F7"/>
    <w:rsid w:val="00811D95"/>
    <w:rsid w:val="00812098"/>
    <w:rsid w:val="00814637"/>
    <w:rsid w:val="00815DF2"/>
    <w:rsid w:val="0081726E"/>
    <w:rsid w:val="00817FD8"/>
    <w:rsid w:val="008216A8"/>
    <w:rsid w:val="008226B5"/>
    <w:rsid w:val="00822AD4"/>
    <w:rsid w:val="00823007"/>
    <w:rsid w:val="0082300C"/>
    <w:rsid w:val="0082479E"/>
    <w:rsid w:val="00824D8F"/>
    <w:rsid w:val="0082571B"/>
    <w:rsid w:val="00825B17"/>
    <w:rsid w:val="00825EE8"/>
    <w:rsid w:val="00827C29"/>
    <w:rsid w:val="0083151C"/>
    <w:rsid w:val="00833408"/>
    <w:rsid w:val="00834B83"/>
    <w:rsid w:val="00836188"/>
    <w:rsid w:val="00836C3B"/>
    <w:rsid w:val="00836F21"/>
    <w:rsid w:val="0083732B"/>
    <w:rsid w:val="00837EC3"/>
    <w:rsid w:val="00840435"/>
    <w:rsid w:val="00841A53"/>
    <w:rsid w:val="00844091"/>
    <w:rsid w:val="00844329"/>
    <w:rsid w:val="00845D18"/>
    <w:rsid w:val="00846F35"/>
    <w:rsid w:val="0085050D"/>
    <w:rsid w:val="008519CA"/>
    <w:rsid w:val="0085530C"/>
    <w:rsid w:val="00856FF5"/>
    <w:rsid w:val="00861C63"/>
    <w:rsid w:val="00862308"/>
    <w:rsid w:val="00863359"/>
    <w:rsid w:val="0086389C"/>
    <w:rsid w:val="008639F5"/>
    <w:rsid w:val="00864099"/>
    <w:rsid w:val="008651CC"/>
    <w:rsid w:val="0086684C"/>
    <w:rsid w:val="00867A4B"/>
    <w:rsid w:val="00870841"/>
    <w:rsid w:val="008711CE"/>
    <w:rsid w:val="00871246"/>
    <w:rsid w:val="00871349"/>
    <w:rsid w:val="00871B61"/>
    <w:rsid w:val="008724F7"/>
    <w:rsid w:val="00875E3D"/>
    <w:rsid w:val="00876D6E"/>
    <w:rsid w:val="008812D8"/>
    <w:rsid w:val="008824BA"/>
    <w:rsid w:val="008824DA"/>
    <w:rsid w:val="00884F62"/>
    <w:rsid w:val="008857F3"/>
    <w:rsid w:val="00887CD6"/>
    <w:rsid w:val="0089002D"/>
    <w:rsid w:val="00890095"/>
    <w:rsid w:val="0089104E"/>
    <w:rsid w:val="00891A98"/>
    <w:rsid w:val="00892F88"/>
    <w:rsid w:val="008936AE"/>
    <w:rsid w:val="00893907"/>
    <w:rsid w:val="008939EB"/>
    <w:rsid w:val="00896016"/>
    <w:rsid w:val="008A07F8"/>
    <w:rsid w:val="008A0835"/>
    <w:rsid w:val="008A1C24"/>
    <w:rsid w:val="008A3FB4"/>
    <w:rsid w:val="008A4D0A"/>
    <w:rsid w:val="008A4D15"/>
    <w:rsid w:val="008A5B88"/>
    <w:rsid w:val="008A6F0D"/>
    <w:rsid w:val="008A7047"/>
    <w:rsid w:val="008A7896"/>
    <w:rsid w:val="008B1471"/>
    <w:rsid w:val="008B1F30"/>
    <w:rsid w:val="008B23F9"/>
    <w:rsid w:val="008B3D73"/>
    <w:rsid w:val="008B5100"/>
    <w:rsid w:val="008C00D7"/>
    <w:rsid w:val="008C3FB3"/>
    <w:rsid w:val="008C4CD9"/>
    <w:rsid w:val="008C5CDB"/>
    <w:rsid w:val="008C6215"/>
    <w:rsid w:val="008C671C"/>
    <w:rsid w:val="008C697A"/>
    <w:rsid w:val="008C76BB"/>
    <w:rsid w:val="008D09CD"/>
    <w:rsid w:val="008D1280"/>
    <w:rsid w:val="008D1DDE"/>
    <w:rsid w:val="008D2706"/>
    <w:rsid w:val="008D28DD"/>
    <w:rsid w:val="008E1282"/>
    <w:rsid w:val="008E24A0"/>
    <w:rsid w:val="008E2EBC"/>
    <w:rsid w:val="008E5993"/>
    <w:rsid w:val="008E5CBE"/>
    <w:rsid w:val="008E5D17"/>
    <w:rsid w:val="008F3C44"/>
    <w:rsid w:val="008F42B0"/>
    <w:rsid w:val="008F4D72"/>
    <w:rsid w:val="00900534"/>
    <w:rsid w:val="00901C25"/>
    <w:rsid w:val="009035B4"/>
    <w:rsid w:val="009072ED"/>
    <w:rsid w:val="009108B2"/>
    <w:rsid w:val="0091165E"/>
    <w:rsid w:val="00912539"/>
    <w:rsid w:val="0091424C"/>
    <w:rsid w:val="00915AA6"/>
    <w:rsid w:val="009168D4"/>
    <w:rsid w:val="0091694F"/>
    <w:rsid w:val="009170D6"/>
    <w:rsid w:val="009178DE"/>
    <w:rsid w:val="009201CD"/>
    <w:rsid w:val="00920316"/>
    <w:rsid w:val="00921784"/>
    <w:rsid w:val="00921F65"/>
    <w:rsid w:val="00922191"/>
    <w:rsid w:val="00922995"/>
    <w:rsid w:val="00923053"/>
    <w:rsid w:val="00926574"/>
    <w:rsid w:val="00926599"/>
    <w:rsid w:val="00926759"/>
    <w:rsid w:val="009269F4"/>
    <w:rsid w:val="00926C4E"/>
    <w:rsid w:val="00927F55"/>
    <w:rsid w:val="0093206E"/>
    <w:rsid w:val="009336DF"/>
    <w:rsid w:val="009357C5"/>
    <w:rsid w:val="00935DD6"/>
    <w:rsid w:val="00936F26"/>
    <w:rsid w:val="009372D9"/>
    <w:rsid w:val="009405ED"/>
    <w:rsid w:val="00940F7E"/>
    <w:rsid w:val="00941166"/>
    <w:rsid w:val="00941489"/>
    <w:rsid w:val="009425B5"/>
    <w:rsid w:val="0094278B"/>
    <w:rsid w:val="00946D37"/>
    <w:rsid w:val="00947292"/>
    <w:rsid w:val="00947EFD"/>
    <w:rsid w:val="0095198C"/>
    <w:rsid w:val="00951F8C"/>
    <w:rsid w:val="0095266B"/>
    <w:rsid w:val="00952E89"/>
    <w:rsid w:val="00953832"/>
    <w:rsid w:val="0095455B"/>
    <w:rsid w:val="00955198"/>
    <w:rsid w:val="009563FB"/>
    <w:rsid w:val="00957700"/>
    <w:rsid w:val="00960B1D"/>
    <w:rsid w:val="009614D7"/>
    <w:rsid w:val="00961620"/>
    <w:rsid w:val="00961BD4"/>
    <w:rsid w:val="009625F8"/>
    <w:rsid w:val="00962C63"/>
    <w:rsid w:val="009638FC"/>
    <w:rsid w:val="00964036"/>
    <w:rsid w:val="00964453"/>
    <w:rsid w:val="00964AB6"/>
    <w:rsid w:val="009656DE"/>
    <w:rsid w:val="00965966"/>
    <w:rsid w:val="0096629F"/>
    <w:rsid w:val="009668E3"/>
    <w:rsid w:val="00966F3C"/>
    <w:rsid w:val="009704CC"/>
    <w:rsid w:val="00970FD2"/>
    <w:rsid w:val="0097116C"/>
    <w:rsid w:val="00972A46"/>
    <w:rsid w:val="00972CFE"/>
    <w:rsid w:val="00976627"/>
    <w:rsid w:val="009769B3"/>
    <w:rsid w:val="0097748E"/>
    <w:rsid w:val="009801F4"/>
    <w:rsid w:val="00980C15"/>
    <w:rsid w:val="00980EE2"/>
    <w:rsid w:val="009812D0"/>
    <w:rsid w:val="00985C78"/>
    <w:rsid w:val="00986F5A"/>
    <w:rsid w:val="009870B7"/>
    <w:rsid w:val="00987695"/>
    <w:rsid w:val="009905D5"/>
    <w:rsid w:val="0099077F"/>
    <w:rsid w:val="00990BE0"/>
    <w:rsid w:val="00993D7C"/>
    <w:rsid w:val="0099416F"/>
    <w:rsid w:val="0099512A"/>
    <w:rsid w:val="00995EF8"/>
    <w:rsid w:val="00996382"/>
    <w:rsid w:val="00996D87"/>
    <w:rsid w:val="0099758F"/>
    <w:rsid w:val="009A02FF"/>
    <w:rsid w:val="009A15CE"/>
    <w:rsid w:val="009A4F53"/>
    <w:rsid w:val="009A57B9"/>
    <w:rsid w:val="009A5B72"/>
    <w:rsid w:val="009A77A4"/>
    <w:rsid w:val="009B06D5"/>
    <w:rsid w:val="009B0A29"/>
    <w:rsid w:val="009B223E"/>
    <w:rsid w:val="009B2989"/>
    <w:rsid w:val="009B2BCD"/>
    <w:rsid w:val="009B3784"/>
    <w:rsid w:val="009B3B41"/>
    <w:rsid w:val="009B4FC2"/>
    <w:rsid w:val="009B5FB3"/>
    <w:rsid w:val="009C1562"/>
    <w:rsid w:val="009C1606"/>
    <w:rsid w:val="009C239D"/>
    <w:rsid w:val="009C35A6"/>
    <w:rsid w:val="009C36E6"/>
    <w:rsid w:val="009C79F3"/>
    <w:rsid w:val="009D078F"/>
    <w:rsid w:val="009D0952"/>
    <w:rsid w:val="009D14EC"/>
    <w:rsid w:val="009D49C8"/>
    <w:rsid w:val="009D5EBA"/>
    <w:rsid w:val="009D632D"/>
    <w:rsid w:val="009D69F9"/>
    <w:rsid w:val="009E1124"/>
    <w:rsid w:val="009E12A1"/>
    <w:rsid w:val="009E191E"/>
    <w:rsid w:val="009E1D04"/>
    <w:rsid w:val="009E1DB1"/>
    <w:rsid w:val="009E1EA3"/>
    <w:rsid w:val="009E2837"/>
    <w:rsid w:val="009E36D9"/>
    <w:rsid w:val="009E46BC"/>
    <w:rsid w:val="009E475C"/>
    <w:rsid w:val="009E4DFD"/>
    <w:rsid w:val="009E662C"/>
    <w:rsid w:val="009E67D9"/>
    <w:rsid w:val="009F0A49"/>
    <w:rsid w:val="009F1EBC"/>
    <w:rsid w:val="009F2F1C"/>
    <w:rsid w:val="009F3204"/>
    <w:rsid w:val="009F33B5"/>
    <w:rsid w:val="009F3F17"/>
    <w:rsid w:val="009F4336"/>
    <w:rsid w:val="009F540E"/>
    <w:rsid w:val="009F6378"/>
    <w:rsid w:val="009F66EB"/>
    <w:rsid w:val="009F6C6F"/>
    <w:rsid w:val="009F7828"/>
    <w:rsid w:val="00A00349"/>
    <w:rsid w:val="00A00C02"/>
    <w:rsid w:val="00A00C0D"/>
    <w:rsid w:val="00A032B8"/>
    <w:rsid w:val="00A04DFB"/>
    <w:rsid w:val="00A052A9"/>
    <w:rsid w:val="00A0549B"/>
    <w:rsid w:val="00A06112"/>
    <w:rsid w:val="00A061FC"/>
    <w:rsid w:val="00A06EE6"/>
    <w:rsid w:val="00A07372"/>
    <w:rsid w:val="00A10AB5"/>
    <w:rsid w:val="00A11244"/>
    <w:rsid w:val="00A124E5"/>
    <w:rsid w:val="00A14CE9"/>
    <w:rsid w:val="00A17C2B"/>
    <w:rsid w:val="00A201A6"/>
    <w:rsid w:val="00A20D01"/>
    <w:rsid w:val="00A2543F"/>
    <w:rsid w:val="00A25827"/>
    <w:rsid w:val="00A25A53"/>
    <w:rsid w:val="00A25CB2"/>
    <w:rsid w:val="00A263DE"/>
    <w:rsid w:val="00A267B4"/>
    <w:rsid w:val="00A277EB"/>
    <w:rsid w:val="00A31747"/>
    <w:rsid w:val="00A31AC7"/>
    <w:rsid w:val="00A31B7B"/>
    <w:rsid w:val="00A31CC2"/>
    <w:rsid w:val="00A32B82"/>
    <w:rsid w:val="00A339AD"/>
    <w:rsid w:val="00A346E8"/>
    <w:rsid w:val="00A369CA"/>
    <w:rsid w:val="00A369F4"/>
    <w:rsid w:val="00A37795"/>
    <w:rsid w:val="00A406CB"/>
    <w:rsid w:val="00A42B61"/>
    <w:rsid w:val="00A42B90"/>
    <w:rsid w:val="00A44FBE"/>
    <w:rsid w:val="00A46798"/>
    <w:rsid w:val="00A475BC"/>
    <w:rsid w:val="00A50D39"/>
    <w:rsid w:val="00A52AF7"/>
    <w:rsid w:val="00A53063"/>
    <w:rsid w:val="00A534C9"/>
    <w:rsid w:val="00A5470E"/>
    <w:rsid w:val="00A5503C"/>
    <w:rsid w:val="00A5707A"/>
    <w:rsid w:val="00A6063F"/>
    <w:rsid w:val="00A608BE"/>
    <w:rsid w:val="00A6162B"/>
    <w:rsid w:val="00A61D34"/>
    <w:rsid w:val="00A63D05"/>
    <w:rsid w:val="00A64349"/>
    <w:rsid w:val="00A64453"/>
    <w:rsid w:val="00A649C1"/>
    <w:rsid w:val="00A727FB"/>
    <w:rsid w:val="00A7298A"/>
    <w:rsid w:val="00A72A58"/>
    <w:rsid w:val="00A72F1C"/>
    <w:rsid w:val="00A74382"/>
    <w:rsid w:val="00A7476F"/>
    <w:rsid w:val="00A74A50"/>
    <w:rsid w:val="00A76CC7"/>
    <w:rsid w:val="00A800AC"/>
    <w:rsid w:val="00A8229A"/>
    <w:rsid w:val="00A82987"/>
    <w:rsid w:val="00A835EC"/>
    <w:rsid w:val="00A83FD0"/>
    <w:rsid w:val="00A8445B"/>
    <w:rsid w:val="00A86AD2"/>
    <w:rsid w:val="00A90857"/>
    <w:rsid w:val="00A9174D"/>
    <w:rsid w:val="00A918A7"/>
    <w:rsid w:val="00A925B5"/>
    <w:rsid w:val="00A9331E"/>
    <w:rsid w:val="00A94FE4"/>
    <w:rsid w:val="00A9501C"/>
    <w:rsid w:val="00A95169"/>
    <w:rsid w:val="00A9623A"/>
    <w:rsid w:val="00A968A1"/>
    <w:rsid w:val="00A975A7"/>
    <w:rsid w:val="00AA1BAA"/>
    <w:rsid w:val="00AA29E9"/>
    <w:rsid w:val="00AA6528"/>
    <w:rsid w:val="00AA654E"/>
    <w:rsid w:val="00AB0BB9"/>
    <w:rsid w:val="00AB13BE"/>
    <w:rsid w:val="00AB17C6"/>
    <w:rsid w:val="00AB2152"/>
    <w:rsid w:val="00AB37FD"/>
    <w:rsid w:val="00AB3BC8"/>
    <w:rsid w:val="00AB5CCD"/>
    <w:rsid w:val="00AB64BB"/>
    <w:rsid w:val="00AB64ED"/>
    <w:rsid w:val="00AB694C"/>
    <w:rsid w:val="00AB7043"/>
    <w:rsid w:val="00AC10CE"/>
    <w:rsid w:val="00AC1FC6"/>
    <w:rsid w:val="00AC3AD2"/>
    <w:rsid w:val="00AC403D"/>
    <w:rsid w:val="00AC43DF"/>
    <w:rsid w:val="00AC5671"/>
    <w:rsid w:val="00AC75E2"/>
    <w:rsid w:val="00AD0CE8"/>
    <w:rsid w:val="00AD1755"/>
    <w:rsid w:val="00AD273C"/>
    <w:rsid w:val="00AD332E"/>
    <w:rsid w:val="00AE1575"/>
    <w:rsid w:val="00AE2386"/>
    <w:rsid w:val="00AE2887"/>
    <w:rsid w:val="00AE43D1"/>
    <w:rsid w:val="00AE5118"/>
    <w:rsid w:val="00AE5FBF"/>
    <w:rsid w:val="00AE6FEF"/>
    <w:rsid w:val="00AE7DDF"/>
    <w:rsid w:val="00AF04C2"/>
    <w:rsid w:val="00AF0EDD"/>
    <w:rsid w:val="00AF10B5"/>
    <w:rsid w:val="00AF1342"/>
    <w:rsid w:val="00AF1A8A"/>
    <w:rsid w:val="00AF3098"/>
    <w:rsid w:val="00AF6E47"/>
    <w:rsid w:val="00AF6F9D"/>
    <w:rsid w:val="00AF76B1"/>
    <w:rsid w:val="00B00AC0"/>
    <w:rsid w:val="00B00CA6"/>
    <w:rsid w:val="00B02591"/>
    <w:rsid w:val="00B04994"/>
    <w:rsid w:val="00B04BB8"/>
    <w:rsid w:val="00B04E85"/>
    <w:rsid w:val="00B061AF"/>
    <w:rsid w:val="00B06BE8"/>
    <w:rsid w:val="00B10C03"/>
    <w:rsid w:val="00B10D63"/>
    <w:rsid w:val="00B11E6F"/>
    <w:rsid w:val="00B128FC"/>
    <w:rsid w:val="00B12CCF"/>
    <w:rsid w:val="00B12E7C"/>
    <w:rsid w:val="00B13090"/>
    <w:rsid w:val="00B158BC"/>
    <w:rsid w:val="00B16817"/>
    <w:rsid w:val="00B20C84"/>
    <w:rsid w:val="00B2157E"/>
    <w:rsid w:val="00B22144"/>
    <w:rsid w:val="00B226CE"/>
    <w:rsid w:val="00B25286"/>
    <w:rsid w:val="00B27632"/>
    <w:rsid w:val="00B30587"/>
    <w:rsid w:val="00B31D2A"/>
    <w:rsid w:val="00B32A25"/>
    <w:rsid w:val="00B33A75"/>
    <w:rsid w:val="00B33D17"/>
    <w:rsid w:val="00B34815"/>
    <w:rsid w:val="00B3585D"/>
    <w:rsid w:val="00B35EC2"/>
    <w:rsid w:val="00B36AC2"/>
    <w:rsid w:val="00B36D8E"/>
    <w:rsid w:val="00B36F67"/>
    <w:rsid w:val="00B36FB3"/>
    <w:rsid w:val="00B372C8"/>
    <w:rsid w:val="00B37791"/>
    <w:rsid w:val="00B42562"/>
    <w:rsid w:val="00B42C8B"/>
    <w:rsid w:val="00B46F4C"/>
    <w:rsid w:val="00B470AD"/>
    <w:rsid w:val="00B50E06"/>
    <w:rsid w:val="00B517E6"/>
    <w:rsid w:val="00B51B3C"/>
    <w:rsid w:val="00B5214A"/>
    <w:rsid w:val="00B53B37"/>
    <w:rsid w:val="00B54212"/>
    <w:rsid w:val="00B54B4C"/>
    <w:rsid w:val="00B5557F"/>
    <w:rsid w:val="00B55D6F"/>
    <w:rsid w:val="00B561B8"/>
    <w:rsid w:val="00B564D7"/>
    <w:rsid w:val="00B56D39"/>
    <w:rsid w:val="00B56EE4"/>
    <w:rsid w:val="00B60100"/>
    <w:rsid w:val="00B602B8"/>
    <w:rsid w:val="00B6195F"/>
    <w:rsid w:val="00B627C7"/>
    <w:rsid w:val="00B63784"/>
    <w:rsid w:val="00B645AC"/>
    <w:rsid w:val="00B66ED1"/>
    <w:rsid w:val="00B6771F"/>
    <w:rsid w:val="00B67725"/>
    <w:rsid w:val="00B7072F"/>
    <w:rsid w:val="00B7114F"/>
    <w:rsid w:val="00B71BFB"/>
    <w:rsid w:val="00B71E73"/>
    <w:rsid w:val="00B721AD"/>
    <w:rsid w:val="00B732D0"/>
    <w:rsid w:val="00B73ED4"/>
    <w:rsid w:val="00B757D8"/>
    <w:rsid w:val="00B760CB"/>
    <w:rsid w:val="00B76D70"/>
    <w:rsid w:val="00B77CA2"/>
    <w:rsid w:val="00B804A5"/>
    <w:rsid w:val="00B809B1"/>
    <w:rsid w:val="00B818EF"/>
    <w:rsid w:val="00B81D30"/>
    <w:rsid w:val="00B824FE"/>
    <w:rsid w:val="00B82A62"/>
    <w:rsid w:val="00B82EC8"/>
    <w:rsid w:val="00B847A2"/>
    <w:rsid w:val="00B85204"/>
    <w:rsid w:val="00B8536E"/>
    <w:rsid w:val="00B853F9"/>
    <w:rsid w:val="00B85B8F"/>
    <w:rsid w:val="00B86950"/>
    <w:rsid w:val="00B9060D"/>
    <w:rsid w:val="00B90AC0"/>
    <w:rsid w:val="00B90C5C"/>
    <w:rsid w:val="00B92462"/>
    <w:rsid w:val="00B92EAE"/>
    <w:rsid w:val="00B9529C"/>
    <w:rsid w:val="00B95B6E"/>
    <w:rsid w:val="00BA03E0"/>
    <w:rsid w:val="00BA08C6"/>
    <w:rsid w:val="00BA17AE"/>
    <w:rsid w:val="00BA38CC"/>
    <w:rsid w:val="00BA4344"/>
    <w:rsid w:val="00BA5B83"/>
    <w:rsid w:val="00BA6B6B"/>
    <w:rsid w:val="00BA6F6B"/>
    <w:rsid w:val="00BA7533"/>
    <w:rsid w:val="00BA7D24"/>
    <w:rsid w:val="00BB0FCB"/>
    <w:rsid w:val="00BB10FE"/>
    <w:rsid w:val="00BB2E0F"/>
    <w:rsid w:val="00BB2FF0"/>
    <w:rsid w:val="00BB4852"/>
    <w:rsid w:val="00BB49E1"/>
    <w:rsid w:val="00BB53DF"/>
    <w:rsid w:val="00BB5FA4"/>
    <w:rsid w:val="00BB6F34"/>
    <w:rsid w:val="00BC1BBB"/>
    <w:rsid w:val="00BC26D3"/>
    <w:rsid w:val="00BC2FBA"/>
    <w:rsid w:val="00BC35D6"/>
    <w:rsid w:val="00BC40D1"/>
    <w:rsid w:val="00BC44F1"/>
    <w:rsid w:val="00BC752A"/>
    <w:rsid w:val="00BD0B3E"/>
    <w:rsid w:val="00BD2E2A"/>
    <w:rsid w:val="00BD3AC8"/>
    <w:rsid w:val="00BD3EC6"/>
    <w:rsid w:val="00BD4331"/>
    <w:rsid w:val="00BD4F57"/>
    <w:rsid w:val="00BE076E"/>
    <w:rsid w:val="00BE24DE"/>
    <w:rsid w:val="00BE339E"/>
    <w:rsid w:val="00BE67CC"/>
    <w:rsid w:val="00BE7349"/>
    <w:rsid w:val="00BE759E"/>
    <w:rsid w:val="00BE769C"/>
    <w:rsid w:val="00BF23C5"/>
    <w:rsid w:val="00BF2D8B"/>
    <w:rsid w:val="00BF4E23"/>
    <w:rsid w:val="00BF4F7E"/>
    <w:rsid w:val="00BF5452"/>
    <w:rsid w:val="00BF59F2"/>
    <w:rsid w:val="00BF63F1"/>
    <w:rsid w:val="00BF7531"/>
    <w:rsid w:val="00C0071C"/>
    <w:rsid w:val="00C0224B"/>
    <w:rsid w:val="00C038C6"/>
    <w:rsid w:val="00C05E05"/>
    <w:rsid w:val="00C05E37"/>
    <w:rsid w:val="00C0628E"/>
    <w:rsid w:val="00C10065"/>
    <w:rsid w:val="00C125C6"/>
    <w:rsid w:val="00C13B6B"/>
    <w:rsid w:val="00C144DA"/>
    <w:rsid w:val="00C14CE0"/>
    <w:rsid w:val="00C15F54"/>
    <w:rsid w:val="00C17B3E"/>
    <w:rsid w:val="00C17C77"/>
    <w:rsid w:val="00C17F0B"/>
    <w:rsid w:val="00C20AC9"/>
    <w:rsid w:val="00C22159"/>
    <w:rsid w:val="00C23316"/>
    <w:rsid w:val="00C26EEC"/>
    <w:rsid w:val="00C26FF3"/>
    <w:rsid w:val="00C31A8D"/>
    <w:rsid w:val="00C320DB"/>
    <w:rsid w:val="00C33556"/>
    <w:rsid w:val="00C3677F"/>
    <w:rsid w:val="00C37186"/>
    <w:rsid w:val="00C37EDE"/>
    <w:rsid w:val="00C41112"/>
    <w:rsid w:val="00C4269D"/>
    <w:rsid w:val="00C4447E"/>
    <w:rsid w:val="00C46016"/>
    <w:rsid w:val="00C462CD"/>
    <w:rsid w:val="00C4642A"/>
    <w:rsid w:val="00C46645"/>
    <w:rsid w:val="00C46ABF"/>
    <w:rsid w:val="00C47012"/>
    <w:rsid w:val="00C47126"/>
    <w:rsid w:val="00C52153"/>
    <w:rsid w:val="00C532FA"/>
    <w:rsid w:val="00C534E1"/>
    <w:rsid w:val="00C601C1"/>
    <w:rsid w:val="00C60261"/>
    <w:rsid w:val="00C6128A"/>
    <w:rsid w:val="00C61452"/>
    <w:rsid w:val="00C61A08"/>
    <w:rsid w:val="00C64069"/>
    <w:rsid w:val="00C64C94"/>
    <w:rsid w:val="00C6549C"/>
    <w:rsid w:val="00C65877"/>
    <w:rsid w:val="00C65A92"/>
    <w:rsid w:val="00C66FBD"/>
    <w:rsid w:val="00C67DE3"/>
    <w:rsid w:val="00C719CB"/>
    <w:rsid w:val="00C73A0C"/>
    <w:rsid w:val="00C73A80"/>
    <w:rsid w:val="00C74B3C"/>
    <w:rsid w:val="00C74C5E"/>
    <w:rsid w:val="00C7718D"/>
    <w:rsid w:val="00C771A7"/>
    <w:rsid w:val="00C77D69"/>
    <w:rsid w:val="00C82C11"/>
    <w:rsid w:val="00C8317A"/>
    <w:rsid w:val="00C84114"/>
    <w:rsid w:val="00C84999"/>
    <w:rsid w:val="00C90396"/>
    <w:rsid w:val="00C907C5"/>
    <w:rsid w:val="00C92C67"/>
    <w:rsid w:val="00C9377F"/>
    <w:rsid w:val="00C93D32"/>
    <w:rsid w:val="00C94304"/>
    <w:rsid w:val="00C9576F"/>
    <w:rsid w:val="00C973FE"/>
    <w:rsid w:val="00C97B88"/>
    <w:rsid w:val="00CA038B"/>
    <w:rsid w:val="00CA0BBE"/>
    <w:rsid w:val="00CA16D9"/>
    <w:rsid w:val="00CA234A"/>
    <w:rsid w:val="00CA24F0"/>
    <w:rsid w:val="00CA30A8"/>
    <w:rsid w:val="00CA4745"/>
    <w:rsid w:val="00CA481B"/>
    <w:rsid w:val="00CA52BA"/>
    <w:rsid w:val="00CA55D0"/>
    <w:rsid w:val="00CA61C8"/>
    <w:rsid w:val="00CA7379"/>
    <w:rsid w:val="00CA7A85"/>
    <w:rsid w:val="00CA7A90"/>
    <w:rsid w:val="00CB0CB0"/>
    <w:rsid w:val="00CB1F54"/>
    <w:rsid w:val="00CB21A4"/>
    <w:rsid w:val="00CB2B10"/>
    <w:rsid w:val="00CB2B86"/>
    <w:rsid w:val="00CB385D"/>
    <w:rsid w:val="00CB4846"/>
    <w:rsid w:val="00CB4B88"/>
    <w:rsid w:val="00CB5589"/>
    <w:rsid w:val="00CB63A9"/>
    <w:rsid w:val="00CB6497"/>
    <w:rsid w:val="00CC0296"/>
    <w:rsid w:val="00CC09B2"/>
    <w:rsid w:val="00CC199F"/>
    <w:rsid w:val="00CC2511"/>
    <w:rsid w:val="00CC2D72"/>
    <w:rsid w:val="00CC32A2"/>
    <w:rsid w:val="00CC3557"/>
    <w:rsid w:val="00CC6DF0"/>
    <w:rsid w:val="00CC7645"/>
    <w:rsid w:val="00CD1272"/>
    <w:rsid w:val="00CD148E"/>
    <w:rsid w:val="00CD283E"/>
    <w:rsid w:val="00CD2B55"/>
    <w:rsid w:val="00CD2FF9"/>
    <w:rsid w:val="00CD46D3"/>
    <w:rsid w:val="00CD49EB"/>
    <w:rsid w:val="00CD5713"/>
    <w:rsid w:val="00CD5C62"/>
    <w:rsid w:val="00CD6CE5"/>
    <w:rsid w:val="00CD717B"/>
    <w:rsid w:val="00CD76FC"/>
    <w:rsid w:val="00CE0068"/>
    <w:rsid w:val="00CE0AC0"/>
    <w:rsid w:val="00CE28AE"/>
    <w:rsid w:val="00CE2BDC"/>
    <w:rsid w:val="00CE3BC8"/>
    <w:rsid w:val="00CE3BEA"/>
    <w:rsid w:val="00CE5302"/>
    <w:rsid w:val="00CE6F07"/>
    <w:rsid w:val="00CF2513"/>
    <w:rsid w:val="00CF2637"/>
    <w:rsid w:val="00CF510E"/>
    <w:rsid w:val="00CF518C"/>
    <w:rsid w:val="00CF5E4D"/>
    <w:rsid w:val="00CF5ED5"/>
    <w:rsid w:val="00CF6B1F"/>
    <w:rsid w:val="00D007BD"/>
    <w:rsid w:val="00D0146C"/>
    <w:rsid w:val="00D02C2B"/>
    <w:rsid w:val="00D04636"/>
    <w:rsid w:val="00D059CE"/>
    <w:rsid w:val="00D059FE"/>
    <w:rsid w:val="00D07BAB"/>
    <w:rsid w:val="00D126A5"/>
    <w:rsid w:val="00D12B66"/>
    <w:rsid w:val="00D12D9C"/>
    <w:rsid w:val="00D1419B"/>
    <w:rsid w:val="00D15FD3"/>
    <w:rsid w:val="00D161B4"/>
    <w:rsid w:val="00D209CA"/>
    <w:rsid w:val="00D20E0E"/>
    <w:rsid w:val="00D22338"/>
    <w:rsid w:val="00D223D2"/>
    <w:rsid w:val="00D227E6"/>
    <w:rsid w:val="00D2749E"/>
    <w:rsid w:val="00D305E2"/>
    <w:rsid w:val="00D30AAF"/>
    <w:rsid w:val="00D319D7"/>
    <w:rsid w:val="00D31CF2"/>
    <w:rsid w:val="00D32262"/>
    <w:rsid w:val="00D32572"/>
    <w:rsid w:val="00D3263F"/>
    <w:rsid w:val="00D327CE"/>
    <w:rsid w:val="00D327FB"/>
    <w:rsid w:val="00D34C78"/>
    <w:rsid w:val="00D34ED6"/>
    <w:rsid w:val="00D369F6"/>
    <w:rsid w:val="00D36F99"/>
    <w:rsid w:val="00D37B59"/>
    <w:rsid w:val="00D403F1"/>
    <w:rsid w:val="00D40AF1"/>
    <w:rsid w:val="00D40B4E"/>
    <w:rsid w:val="00D411F5"/>
    <w:rsid w:val="00D435DA"/>
    <w:rsid w:val="00D44150"/>
    <w:rsid w:val="00D44D69"/>
    <w:rsid w:val="00D462C8"/>
    <w:rsid w:val="00D46FE2"/>
    <w:rsid w:val="00D50B28"/>
    <w:rsid w:val="00D50DA8"/>
    <w:rsid w:val="00D53C3B"/>
    <w:rsid w:val="00D545C1"/>
    <w:rsid w:val="00D546E4"/>
    <w:rsid w:val="00D54C8A"/>
    <w:rsid w:val="00D5632F"/>
    <w:rsid w:val="00D56D29"/>
    <w:rsid w:val="00D60590"/>
    <w:rsid w:val="00D61354"/>
    <w:rsid w:val="00D6252B"/>
    <w:rsid w:val="00D628EC"/>
    <w:rsid w:val="00D63381"/>
    <w:rsid w:val="00D64F53"/>
    <w:rsid w:val="00D6523E"/>
    <w:rsid w:val="00D65B99"/>
    <w:rsid w:val="00D667CC"/>
    <w:rsid w:val="00D71192"/>
    <w:rsid w:val="00D71640"/>
    <w:rsid w:val="00D71D74"/>
    <w:rsid w:val="00D71DC2"/>
    <w:rsid w:val="00D727D9"/>
    <w:rsid w:val="00D72CCF"/>
    <w:rsid w:val="00D760FF"/>
    <w:rsid w:val="00D76396"/>
    <w:rsid w:val="00D80266"/>
    <w:rsid w:val="00D80D20"/>
    <w:rsid w:val="00D82AF7"/>
    <w:rsid w:val="00D839C2"/>
    <w:rsid w:val="00D840DD"/>
    <w:rsid w:val="00D855B6"/>
    <w:rsid w:val="00D868B4"/>
    <w:rsid w:val="00D86C87"/>
    <w:rsid w:val="00D87AE6"/>
    <w:rsid w:val="00D91D05"/>
    <w:rsid w:val="00D9235F"/>
    <w:rsid w:val="00D925A9"/>
    <w:rsid w:val="00D94249"/>
    <w:rsid w:val="00D95E2E"/>
    <w:rsid w:val="00D966CF"/>
    <w:rsid w:val="00DA0323"/>
    <w:rsid w:val="00DA270F"/>
    <w:rsid w:val="00DA4474"/>
    <w:rsid w:val="00DA4AFF"/>
    <w:rsid w:val="00DA505E"/>
    <w:rsid w:val="00DA5D39"/>
    <w:rsid w:val="00DA6E84"/>
    <w:rsid w:val="00DB09A6"/>
    <w:rsid w:val="00DB216A"/>
    <w:rsid w:val="00DB2440"/>
    <w:rsid w:val="00DB2EFE"/>
    <w:rsid w:val="00DB4940"/>
    <w:rsid w:val="00DB4B49"/>
    <w:rsid w:val="00DB709E"/>
    <w:rsid w:val="00DB7B40"/>
    <w:rsid w:val="00DB7E5A"/>
    <w:rsid w:val="00DC0476"/>
    <w:rsid w:val="00DC0A70"/>
    <w:rsid w:val="00DC6884"/>
    <w:rsid w:val="00DC6EBD"/>
    <w:rsid w:val="00DD0B0C"/>
    <w:rsid w:val="00DD1523"/>
    <w:rsid w:val="00DD2A4A"/>
    <w:rsid w:val="00DD49F2"/>
    <w:rsid w:val="00DE1FAD"/>
    <w:rsid w:val="00DE203F"/>
    <w:rsid w:val="00DE4843"/>
    <w:rsid w:val="00DE4A70"/>
    <w:rsid w:val="00DE76CB"/>
    <w:rsid w:val="00DE79FD"/>
    <w:rsid w:val="00DF0009"/>
    <w:rsid w:val="00DF04C2"/>
    <w:rsid w:val="00DF1A81"/>
    <w:rsid w:val="00DF20FD"/>
    <w:rsid w:val="00DF6EC4"/>
    <w:rsid w:val="00DF7670"/>
    <w:rsid w:val="00E00A5A"/>
    <w:rsid w:val="00E01571"/>
    <w:rsid w:val="00E01577"/>
    <w:rsid w:val="00E03600"/>
    <w:rsid w:val="00E042CA"/>
    <w:rsid w:val="00E0584F"/>
    <w:rsid w:val="00E077C8"/>
    <w:rsid w:val="00E10B4F"/>
    <w:rsid w:val="00E11571"/>
    <w:rsid w:val="00E11B03"/>
    <w:rsid w:val="00E12CFD"/>
    <w:rsid w:val="00E1341D"/>
    <w:rsid w:val="00E165DA"/>
    <w:rsid w:val="00E170B7"/>
    <w:rsid w:val="00E171F7"/>
    <w:rsid w:val="00E17F04"/>
    <w:rsid w:val="00E2174B"/>
    <w:rsid w:val="00E26CB3"/>
    <w:rsid w:val="00E27363"/>
    <w:rsid w:val="00E307CE"/>
    <w:rsid w:val="00E3219B"/>
    <w:rsid w:val="00E329DD"/>
    <w:rsid w:val="00E33215"/>
    <w:rsid w:val="00E35419"/>
    <w:rsid w:val="00E35DF5"/>
    <w:rsid w:val="00E3648E"/>
    <w:rsid w:val="00E374AF"/>
    <w:rsid w:val="00E4167A"/>
    <w:rsid w:val="00E41C7E"/>
    <w:rsid w:val="00E42AC0"/>
    <w:rsid w:val="00E43F94"/>
    <w:rsid w:val="00E4505A"/>
    <w:rsid w:val="00E452BC"/>
    <w:rsid w:val="00E4660E"/>
    <w:rsid w:val="00E50B44"/>
    <w:rsid w:val="00E50B50"/>
    <w:rsid w:val="00E51A51"/>
    <w:rsid w:val="00E51B11"/>
    <w:rsid w:val="00E52076"/>
    <w:rsid w:val="00E5242A"/>
    <w:rsid w:val="00E526FA"/>
    <w:rsid w:val="00E52DD1"/>
    <w:rsid w:val="00E5334F"/>
    <w:rsid w:val="00E5667C"/>
    <w:rsid w:val="00E56D46"/>
    <w:rsid w:val="00E56FBA"/>
    <w:rsid w:val="00E578E8"/>
    <w:rsid w:val="00E601EC"/>
    <w:rsid w:val="00E6249F"/>
    <w:rsid w:val="00E6252A"/>
    <w:rsid w:val="00E63DFE"/>
    <w:rsid w:val="00E644E6"/>
    <w:rsid w:val="00E66577"/>
    <w:rsid w:val="00E66B02"/>
    <w:rsid w:val="00E7025E"/>
    <w:rsid w:val="00E708C3"/>
    <w:rsid w:val="00E70E1C"/>
    <w:rsid w:val="00E71C4E"/>
    <w:rsid w:val="00E73817"/>
    <w:rsid w:val="00E747DA"/>
    <w:rsid w:val="00E74AE4"/>
    <w:rsid w:val="00E74EF4"/>
    <w:rsid w:val="00E750A9"/>
    <w:rsid w:val="00E75706"/>
    <w:rsid w:val="00E801C2"/>
    <w:rsid w:val="00E806C3"/>
    <w:rsid w:val="00E81343"/>
    <w:rsid w:val="00E819FE"/>
    <w:rsid w:val="00E837EF"/>
    <w:rsid w:val="00E839AD"/>
    <w:rsid w:val="00E86856"/>
    <w:rsid w:val="00E90C71"/>
    <w:rsid w:val="00E91016"/>
    <w:rsid w:val="00E91901"/>
    <w:rsid w:val="00E91E3C"/>
    <w:rsid w:val="00E9267C"/>
    <w:rsid w:val="00E95C7A"/>
    <w:rsid w:val="00E977B5"/>
    <w:rsid w:val="00E97E6B"/>
    <w:rsid w:val="00EA1384"/>
    <w:rsid w:val="00EA2181"/>
    <w:rsid w:val="00EA43F5"/>
    <w:rsid w:val="00EA50B6"/>
    <w:rsid w:val="00EA56E4"/>
    <w:rsid w:val="00EA75C4"/>
    <w:rsid w:val="00EA78EB"/>
    <w:rsid w:val="00EB135C"/>
    <w:rsid w:val="00EB1B0C"/>
    <w:rsid w:val="00EB2C5B"/>
    <w:rsid w:val="00EB402E"/>
    <w:rsid w:val="00EB4707"/>
    <w:rsid w:val="00EC174B"/>
    <w:rsid w:val="00EC2391"/>
    <w:rsid w:val="00EC25D9"/>
    <w:rsid w:val="00EC2C7B"/>
    <w:rsid w:val="00EC49A4"/>
    <w:rsid w:val="00EC5F81"/>
    <w:rsid w:val="00EC7080"/>
    <w:rsid w:val="00ED083C"/>
    <w:rsid w:val="00ED2013"/>
    <w:rsid w:val="00ED3A09"/>
    <w:rsid w:val="00ED3AB2"/>
    <w:rsid w:val="00ED4530"/>
    <w:rsid w:val="00ED6361"/>
    <w:rsid w:val="00ED6948"/>
    <w:rsid w:val="00ED7C7D"/>
    <w:rsid w:val="00EE0E39"/>
    <w:rsid w:val="00EE1A10"/>
    <w:rsid w:val="00EE3040"/>
    <w:rsid w:val="00EE3324"/>
    <w:rsid w:val="00EE3930"/>
    <w:rsid w:val="00EE3AE9"/>
    <w:rsid w:val="00EE473E"/>
    <w:rsid w:val="00EE5836"/>
    <w:rsid w:val="00EF0895"/>
    <w:rsid w:val="00EF0D3C"/>
    <w:rsid w:val="00EF220B"/>
    <w:rsid w:val="00EF2EBA"/>
    <w:rsid w:val="00EF3741"/>
    <w:rsid w:val="00EF3B3D"/>
    <w:rsid w:val="00EF423E"/>
    <w:rsid w:val="00EF4E60"/>
    <w:rsid w:val="00EF5EA1"/>
    <w:rsid w:val="00EF64FF"/>
    <w:rsid w:val="00EF6667"/>
    <w:rsid w:val="00EF671D"/>
    <w:rsid w:val="00EF79D5"/>
    <w:rsid w:val="00F0015F"/>
    <w:rsid w:val="00F0074E"/>
    <w:rsid w:val="00F0078C"/>
    <w:rsid w:val="00F019BF"/>
    <w:rsid w:val="00F03C20"/>
    <w:rsid w:val="00F03EFB"/>
    <w:rsid w:val="00F04B72"/>
    <w:rsid w:val="00F062EA"/>
    <w:rsid w:val="00F0649F"/>
    <w:rsid w:val="00F06876"/>
    <w:rsid w:val="00F07102"/>
    <w:rsid w:val="00F073B7"/>
    <w:rsid w:val="00F079B2"/>
    <w:rsid w:val="00F103AA"/>
    <w:rsid w:val="00F10B28"/>
    <w:rsid w:val="00F10B8D"/>
    <w:rsid w:val="00F14652"/>
    <w:rsid w:val="00F1490D"/>
    <w:rsid w:val="00F14EFE"/>
    <w:rsid w:val="00F15207"/>
    <w:rsid w:val="00F16DA8"/>
    <w:rsid w:val="00F16E34"/>
    <w:rsid w:val="00F170A2"/>
    <w:rsid w:val="00F176F8"/>
    <w:rsid w:val="00F17BDA"/>
    <w:rsid w:val="00F20B41"/>
    <w:rsid w:val="00F20F94"/>
    <w:rsid w:val="00F237C1"/>
    <w:rsid w:val="00F262C0"/>
    <w:rsid w:val="00F26D7B"/>
    <w:rsid w:val="00F30681"/>
    <w:rsid w:val="00F30D61"/>
    <w:rsid w:val="00F32EE7"/>
    <w:rsid w:val="00F35155"/>
    <w:rsid w:val="00F36427"/>
    <w:rsid w:val="00F366FC"/>
    <w:rsid w:val="00F37381"/>
    <w:rsid w:val="00F37EBF"/>
    <w:rsid w:val="00F4151F"/>
    <w:rsid w:val="00F42A47"/>
    <w:rsid w:val="00F44657"/>
    <w:rsid w:val="00F45611"/>
    <w:rsid w:val="00F46399"/>
    <w:rsid w:val="00F47CE7"/>
    <w:rsid w:val="00F47EEF"/>
    <w:rsid w:val="00F50325"/>
    <w:rsid w:val="00F50C00"/>
    <w:rsid w:val="00F53975"/>
    <w:rsid w:val="00F53F78"/>
    <w:rsid w:val="00F54198"/>
    <w:rsid w:val="00F556D9"/>
    <w:rsid w:val="00F558F3"/>
    <w:rsid w:val="00F55A7A"/>
    <w:rsid w:val="00F57526"/>
    <w:rsid w:val="00F57E1A"/>
    <w:rsid w:val="00F608BE"/>
    <w:rsid w:val="00F6113E"/>
    <w:rsid w:val="00F62B47"/>
    <w:rsid w:val="00F63213"/>
    <w:rsid w:val="00F65DDA"/>
    <w:rsid w:val="00F66605"/>
    <w:rsid w:val="00F711A9"/>
    <w:rsid w:val="00F71282"/>
    <w:rsid w:val="00F71F8A"/>
    <w:rsid w:val="00F72D30"/>
    <w:rsid w:val="00F72DC2"/>
    <w:rsid w:val="00F73132"/>
    <w:rsid w:val="00F8066F"/>
    <w:rsid w:val="00F81EAF"/>
    <w:rsid w:val="00F8215D"/>
    <w:rsid w:val="00F824CB"/>
    <w:rsid w:val="00F82D0B"/>
    <w:rsid w:val="00F83F33"/>
    <w:rsid w:val="00F84094"/>
    <w:rsid w:val="00F856B2"/>
    <w:rsid w:val="00F92DF8"/>
    <w:rsid w:val="00F939CC"/>
    <w:rsid w:val="00F942AC"/>
    <w:rsid w:val="00F94BDE"/>
    <w:rsid w:val="00F9588C"/>
    <w:rsid w:val="00FA1C2F"/>
    <w:rsid w:val="00FA4FB1"/>
    <w:rsid w:val="00FA55DA"/>
    <w:rsid w:val="00FA5969"/>
    <w:rsid w:val="00FB32A3"/>
    <w:rsid w:val="00FB3B2F"/>
    <w:rsid w:val="00FB3C0D"/>
    <w:rsid w:val="00FB3D5B"/>
    <w:rsid w:val="00FB4525"/>
    <w:rsid w:val="00FB5301"/>
    <w:rsid w:val="00FB60D9"/>
    <w:rsid w:val="00FB756B"/>
    <w:rsid w:val="00FC0136"/>
    <w:rsid w:val="00FC05DF"/>
    <w:rsid w:val="00FC0A56"/>
    <w:rsid w:val="00FC19D8"/>
    <w:rsid w:val="00FC4043"/>
    <w:rsid w:val="00FC4CCA"/>
    <w:rsid w:val="00FC5185"/>
    <w:rsid w:val="00FC655A"/>
    <w:rsid w:val="00FC6B64"/>
    <w:rsid w:val="00FC6C89"/>
    <w:rsid w:val="00FD350F"/>
    <w:rsid w:val="00FD4023"/>
    <w:rsid w:val="00FD43AF"/>
    <w:rsid w:val="00FD6573"/>
    <w:rsid w:val="00FD7D56"/>
    <w:rsid w:val="00FE18EF"/>
    <w:rsid w:val="00FE31D4"/>
    <w:rsid w:val="00FE4AA2"/>
    <w:rsid w:val="00FE5411"/>
    <w:rsid w:val="00FE6904"/>
    <w:rsid w:val="00FE7398"/>
    <w:rsid w:val="00FE77BF"/>
    <w:rsid w:val="00FF07D1"/>
    <w:rsid w:val="00FF32F4"/>
    <w:rsid w:val="00FF5ACF"/>
    <w:rsid w:val="00FF5DD2"/>
    <w:rsid w:val="00FF648A"/>
    <w:rsid w:val="00FF6B24"/>
    <w:rsid w:val="00FF7ADC"/>
    <w:rsid w:val="1347D4B0"/>
    <w:rsid w:val="23930435"/>
    <w:rsid w:val="3E79AFDE"/>
    <w:rsid w:val="471A5C08"/>
    <w:rsid w:val="5127453F"/>
    <w:rsid w:val="66FBA6C1"/>
    <w:rsid w:val="69E6D79D"/>
    <w:rsid w:val="6CDE0B03"/>
    <w:rsid w:val="792C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12005"/>
  <w15:docId w15:val="{9A94F41B-7F93-4118-B0E3-1548376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D1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qFormat/>
    <w:rsid w:val="002A16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2A0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6">
    <w:name w:val="heading 6"/>
    <w:basedOn w:val="Normal"/>
    <w:next w:val="Normal"/>
    <w:link w:val="Ttulo6Char"/>
    <w:qFormat/>
    <w:rsid w:val="002A1632"/>
    <w:pPr>
      <w:keepNext/>
      <w:spacing w:before="100" w:beforeAutospacing="1" w:after="100" w:afterAutospacing="1" w:line="240" w:lineRule="auto"/>
      <w:ind w:right="187"/>
      <w:outlineLvl w:val="5"/>
    </w:pPr>
    <w:rPr>
      <w:rFonts w:ascii="Courier" w:eastAsia="Times New Roman" w:hAnsi="Courier" w:cs="Arial"/>
      <w:b/>
      <w:bCs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7922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62B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0262B5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0262B5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0262B5"/>
    <w:rPr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6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0262B5"/>
    <w:rPr>
      <w:rFonts w:ascii="Tahoma" w:hAnsi="Tahoma" w:cs="Tahoma"/>
      <w:sz w:val="16"/>
      <w:szCs w:val="16"/>
      <w:lang w:eastAsia="en-US"/>
    </w:rPr>
  </w:style>
  <w:style w:type="character" w:styleId="Refdecomentrio">
    <w:name w:val="annotation reference"/>
    <w:uiPriority w:val="99"/>
    <w:unhideWhenUsed/>
    <w:rsid w:val="005E49F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E49F2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5E49F2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E49F2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5E49F2"/>
    <w:rPr>
      <w:b/>
      <w:bCs/>
      <w:lang w:eastAsia="en-US"/>
    </w:rPr>
  </w:style>
  <w:style w:type="character" w:customStyle="1" w:styleId="Ttulo1Char">
    <w:name w:val="Título 1 Char"/>
    <w:link w:val="Ttulo1"/>
    <w:rsid w:val="002A1632"/>
    <w:rPr>
      <w:rFonts w:ascii="Times New Roman" w:eastAsia="Times New Roman" w:hAnsi="Times New Roman"/>
      <w:b/>
      <w:bCs/>
    </w:rPr>
  </w:style>
  <w:style w:type="character" w:customStyle="1" w:styleId="Ttulo6Char">
    <w:name w:val="Título 6 Char"/>
    <w:link w:val="Ttulo6"/>
    <w:rsid w:val="002A1632"/>
    <w:rPr>
      <w:rFonts w:ascii="Courier" w:eastAsia="Times New Roman" w:hAnsi="Courier" w:cs="Arial"/>
      <w:b/>
      <w:bCs/>
      <w:sz w:val="16"/>
      <w:szCs w:val="16"/>
    </w:rPr>
  </w:style>
  <w:style w:type="character" w:customStyle="1" w:styleId="Ttulo2Char">
    <w:name w:val="Título 2 Char"/>
    <w:link w:val="Ttulo2"/>
    <w:uiPriority w:val="9"/>
    <w:rsid w:val="00192A0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uiPriority w:val="99"/>
    <w:rsid w:val="00192A00"/>
    <w:rPr>
      <w:color w:val="0000FF"/>
      <w:u w:val="single"/>
    </w:rPr>
  </w:style>
  <w:style w:type="paragraph" w:styleId="Sumrio1">
    <w:name w:val="toc 1"/>
    <w:basedOn w:val="Normal"/>
    <w:next w:val="Normal"/>
    <w:autoRedefine/>
    <w:uiPriority w:val="39"/>
    <w:rsid w:val="00E9267C"/>
    <w:pPr>
      <w:tabs>
        <w:tab w:val="left" w:pos="600"/>
        <w:tab w:val="right" w:leader="dot" w:pos="9628"/>
      </w:tabs>
      <w:spacing w:after="0" w:line="240" w:lineRule="auto"/>
      <w:ind w:left="567" w:hanging="567"/>
    </w:pPr>
    <w:rPr>
      <w:rFonts w:ascii="Arial" w:eastAsia="Times New Roman" w:hAnsi="Arial"/>
      <w:b/>
      <w:bCs/>
      <w:iCs/>
      <w:noProof/>
      <w:szCs w:val="20"/>
      <w:lang w:val="pt-PT" w:eastAsia="pt-BR"/>
    </w:rPr>
  </w:style>
  <w:style w:type="paragraph" w:customStyle="1" w:styleId="Default">
    <w:name w:val="Default"/>
    <w:rsid w:val="002A3D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Estilo27">
    <w:name w:val="Estilo27"/>
    <w:basedOn w:val="Ttulo1"/>
    <w:autoRedefine/>
    <w:qFormat/>
    <w:rsid w:val="006D66DB"/>
    <w:pPr>
      <w:keepNext w:val="0"/>
      <w:widowControl w:val="0"/>
      <w:numPr>
        <w:numId w:val="1"/>
      </w:numPr>
      <w:spacing w:before="60" w:after="60"/>
      <w:ind w:right="142"/>
      <w:jc w:val="both"/>
    </w:pPr>
    <w:rPr>
      <w:rFonts w:ascii="Arial" w:hAnsi="Arial" w:cs="Arial"/>
      <w:b w:val="0"/>
      <w:bCs w:val="0"/>
      <w:iCs/>
      <w:sz w:val="12"/>
      <w:szCs w:val="12"/>
      <w:lang w:val="x-none" w:eastAsia="x-none"/>
    </w:rPr>
  </w:style>
  <w:style w:type="paragraph" w:customStyle="1" w:styleId="Estilo37">
    <w:name w:val="Estilo37"/>
    <w:basedOn w:val="Ttulo2"/>
    <w:qFormat/>
    <w:rsid w:val="006D66DB"/>
    <w:pPr>
      <w:keepNext w:val="0"/>
      <w:widowControl w:val="0"/>
      <w:numPr>
        <w:ilvl w:val="1"/>
        <w:numId w:val="1"/>
      </w:numPr>
      <w:tabs>
        <w:tab w:val="left" w:pos="851"/>
      </w:tabs>
      <w:spacing w:before="60" w:after="0" w:line="240" w:lineRule="auto"/>
      <w:ind w:right="45"/>
      <w:jc w:val="both"/>
    </w:pPr>
    <w:rPr>
      <w:rFonts w:ascii="Arial" w:hAnsi="Arial" w:cs="Arial"/>
      <w:b w:val="0"/>
      <w:i w:val="0"/>
      <w:sz w:val="12"/>
      <w:szCs w:val="12"/>
      <w:lang w:val="x-none"/>
    </w:rPr>
  </w:style>
  <w:style w:type="paragraph" w:styleId="PargrafodaLista">
    <w:name w:val="List Paragraph"/>
    <w:basedOn w:val="Normal"/>
    <w:uiPriority w:val="34"/>
    <w:qFormat/>
    <w:rsid w:val="00960B1D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uiPriority w:val="99"/>
    <w:unhideWhenUsed/>
    <w:rsid w:val="003B74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uiPriority w:val="99"/>
    <w:rsid w:val="003B74B0"/>
    <w:rPr>
      <w:sz w:val="16"/>
      <w:szCs w:val="16"/>
      <w:lang w:eastAsia="en-US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E9267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umrio2">
    <w:name w:val="toc 2"/>
    <w:basedOn w:val="Normal"/>
    <w:next w:val="Normal"/>
    <w:autoRedefine/>
    <w:uiPriority w:val="39"/>
    <w:unhideWhenUsed/>
    <w:rsid w:val="00E9267C"/>
    <w:pPr>
      <w:ind w:left="220"/>
    </w:pPr>
  </w:style>
  <w:style w:type="paragraph" w:customStyle="1" w:styleId="NvelXX">
    <w:name w:val="Nível X.X"/>
    <w:basedOn w:val="Normal"/>
    <w:qFormat/>
    <w:rsid w:val="006E3253"/>
    <w:pPr>
      <w:widowControl w:val="0"/>
      <w:numPr>
        <w:ilvl w:val="1"/>
        <w:numId w:val="5"/>
      </w:numPr>
      <w:tabs>
        <w:tab w:val="left" w:pos="284"/>
      </w:tabs>
      <w:spacing w:after="0" w:line="240" w:lineRule="auto"/>
      <w:ind w:right="46"/>
      <w:contextualSpacing/>
      <w:jc w:val="both"/>
    </w:pPr>
    <w:rPr>
      <w:rFonts w:ascii="Arial" w:hAnsi="Arial" w:cs="Arial"/>
      <w:sz w:val="12"/>
      <w:szCs w:val="12"/>
    </w:rPr>
  </w:style>
  <w:style w:type="paragraph" w:styleId="Sumrio3">
    <w:name w:val="toc 3"/>
    <w:basedOn w:val="Normal"/>
    <w:next w:val="Normal"/>
    <w:autoRedefine/>
    <w:uiPriority w:val="39"/>
    <w:unhideWhenUsed/>
    <w:rsid w:val="00E91901"/>
    <w:pPr>
      <w:spacing w:after="100"/>
      <w:ind w:left="440"/>
    </w:pPr>
    <w:rPr>
      <w:rFonts w:eastAsia="Times New Roman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E91901"/>
    <w:pPr>
      <w:spacing w:after="100"/>
      <w:ind w:left="660"/>
    </w:pPr>
    <w:rPr>
      <w:rFonts w:eastAsia="Times New Roman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E91901"/>
    <w:pPr>
      <w:spacing w:after="100"/>
      <w:ind w:left="880"/>
    </w:pPr>
    <w:rPr>
      <w:rFonts w:eastAsia="Times New Roman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E91901"/>
    <w:pPr>
      <w:spacing w:after="100"/>
      <w:ind w:left="1100"/>
    </w:pPr>
    <w:rPr>
      <w:rFonts w:eastAsia="Times New Roman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E91901"/>
    <w:pPr>
      <w:spacing w:after="100"/>
      <w:ind w:left="1320"/>
    </w:pPr>
    <w:rPr>
      <w:rFonts w:eastAsia="Times New Roman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E91901"/>
    <w:pPr>
      <w:spacing w:after="100"/>
      <w:ind w:left="1540"/>
    </w:pPr>
    <w:rPr>
      <w:rFonts w:eastAsia="Times New Roman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E91901"/>
    <w:pPr>
      <w:spacing w:after="100"/>
      <w:ind w:left="1760"/>
    </w:pPr>
    <w:rPr>
      <w:rFonts w:eastAsia="Times New Roman"/>
      <w:lang w:eastAsia="pt-BR"/>
    </w:rPr>
  </w:style>
  <w:style w:type="character" w:styleId="HiperlinkVisitado">
    <w:name w:val="FollowedHyperlink"/>
    <w:uiPriority w:val="99"/>
    <w:semiHidden/>
    <w:unhideWhenUsed/>
    <w:rsid w:val="000F09A3"/>
    <w:rPr>
      <w:color w:val="954F72"/>
      <w:u w:val="single"/>
    </w:rPr>
  </w:style>
  <w:style w:type="paragraph" w:styleId="Reviso">
    <w:name w:val="Revision"/>
    <w:hidden/>
    <w:uiPriority w:val="99"/>
    <w:semiHidden/>
    <w:rsid w:val="00682CD0"/>
    <w:rPr>
      <w:sz w:val="22"/>
      <w:szCs w:val="22"/>
      <w:lang w:eastAsia="en-US"/>
    </w:rPr>
  </w:style>
  <w:style w:type="paragraph" w:customStyle="1" w:styleId="A0TpicoET">
    <w:name w:val="A0Tópico E.T."/>
    <w:basedOn w:val="Normal"/>
    <w:qFormat/>
    <w:rsid w:val="006C6A8A"/>
    <w:pPr>
      <w:numPr>
        <w:numId w:val="28"/>
      </w:numPr>
      <w:tabs>
        <w:tab w:val="clear" w:pos="2204"/>
        <w:tab w:val="num" w:pos="426"/>
      </w:tabs>
      <w:spacing w:before="360" w:after="240" w:line="240" w:lineRule="auto"/>
      <w:ind w:left="425" w:hanging="425"/>
      <w:jc w:val="both"/>
      <w:outlineLvl w:val="0"/>
    </w:pPr>
    <w:rPr>
      <w:rFonts w:ascii="Arial" w:eastAsia="Times New Roman" w:hAnsi="Arial" w:cs="Arial"/>
      <w:b/>
      <w:caps/>
      <w:lang w:eastAsia="pt-BR"/>
    </w:rPr>
  </w:style>
  <w:style w:type="paragraph" w:customStyle="1" w:styleId="A2SubitemET">
    <w:name w:val="A2Subitem E.T."/>
    <w:basedOn w:val="Normal"/>
    <w:next w:val="Normal"/>
    <w:qFormat/>
    <w:rsid w:val="006C6A8A"/>
    <w:pPr>
      <w:numPr>
        <w:ilvl w:val="1"/>
        <w:numId w:val="28"/>
      </w:numPr>
      <w:tabs>
        <w:tab w:val="clear" w:pos="1072"/>
        <w:tab w:val="left" w:pos="851"/>
      </w:tabs>
      <w:spacing w:before="240" w:after="240" w:line="240" w:lineRule="auto"/>
      <w:ind w:left="851" w:hanging="567"/>
      <w:jc w:val="both"/>
    </w:pPr>
    <w:rPr>
      <w:rFonts w:ascii="Arial" w:eastAsia="Times New Roman" w:hAnsi="Arial" w:cs="Arial"/>
      <w:lang w:eastAsia="pt-BR"/>
    </w:rPr>
  </w:style>
  <w:style w:type="paragraph" w:customStyle="1" w:styleId="A3Subsubitem">
    <w:name w:val="A3Subsubitem"/>
    <w:basedOn w:val="PargrafodaLista"/>
    <w:link w:val="A3SubsubitemChar"/>
    <w:qFormat/>
    <w:rsid w:val="006C6A8A"/>
    <w:pPr>
      <w:numPr>
        <w:ilvl w:val="2"/>
        <w:numId w:val="28"/>
      </w:numPr>
      <w:tabs>
        <w:tab w:val="clear" w:pos="1502"/>
        <w:tab w:val="left" w:pos="1418"/>
      </w:tabs>
      <w:spacing w:before="240" w:after="240" w:line="240" w:lineRule="auto"/>
      <w:ind w:left="1418" w:hanging="851"/>
      <w:contextualSpacing w:val="0"/>
      <w:jc w:val="both"/>
    </w:pPr>
    <w:rPr>
      <w:rFonts w:ascii="Arial" w:eastAsia="Times New Roman" w:hAnsi="Arial" w:cs="Arial"/>
      <w:lang w:eastAsia="pt-BR"/>
    </w:rPr>
  </w:style>
  <w:style w:type="paragraph" w:customStyle="1" w:styleId="A4SsubET">
    <w:name w:val="A4Ssub E.T."/>
    <w:basedOn w:val="Normal"/>
    <w:qFormat/>
    <w:rsid w:val="006C6A8A"/>
    <w:pPr>
      <w:numPr>
        <w:ilvl w:val="3"/>
        <w:numId w:val="28"/>
      </w:numPr>
      <w:tabs>
        <w:tab w:val="clear" w:pos="3277"/>
        <w:tab w:val="num" w:pos="1843"/>
      </w:tabs>
      <w:spacing w:before="240" w:after="240" w:line="240" w:lineRule="auto"/>
      <w:ind w:left="1843" w:hanging="992"/>
      <w:jc w:val="both"/>
    </w:pPr>
    <w:rPr>
      <w:rFonts w:ascii="Arial" w:eastAsia="Times New Roman" w:hAnsi="Arial" w:cs="Arial"/>
      <w:lang w:eastAsia="pt-BR"/>
    </w:rPr>
  </w:style>
  <w:style w:type="paragraph" w:customStyle="1" w:styleId="A5SubET">
    <w:name w:val="A5SubET"/>
    <w:basedOn w:val="PargrafodaLista"/>
    <w:qFormat/>
    <w:rsid w:val="006C6A8A"/>
    <w:pPr>
      <w:numPr>
        <w:ilvl w:val="4"/>
        <w:numId w:val="28"/>
      </w:numPr>
      <w:tabs>
        <w:tab w:val="clear" w:pos="3774"/>
        <w:tab w:val="left" w:pos="2353"/>
      </w:tabs>
      <w:spacing w:before="240" w:after="240" w:line="240" w:lineRule="auto"/>
      <w:ind w:left="2353" w:hanging="1219"/>
      <w:contextualSpacing w:val="0"/>
      <w:jc w:val="both"/>
    </w:pPr>
    <w:rPr>
      <w:rFonts w:ascii="Arial" w:eastAsia="Times New Roman" w:hAnsi="Arial"/>
      <w:szCs w:val="20"/>
      <w:lang w:eastAsia="pt-BR"/>
    </w:rPr>
  </w:style>
  <w:style w:type="character" w:customStyle="1" w:styleId="A3SubsubitemChar">
    <w:name w:val="A3Subsubitem Char"/>
    <w:link w:val="A3Subsubitem"/>
    <w:rsid w:val="006C6A8A"/>
    <w:rPr>
      <w:rFonts w:ascii="Arial" w:eastAsia="Times New Roman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4231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9D0952"/>
    <w:rPr>
      <w:color w:val="605E5C"/>
      <w:shd w:val="clear" w:color="auto" w:fill="E1DFDD"/>
    </w:rPr>
  </w:style>
  <w:style w:type="character" w:customStyle="1" w:styleId="ui-provider">
    <w:name w:val="ui-provider"/>
    <w:basedOn w:val="Fontepargpadro"/>
    <w:rsid w:val="00F53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MediaLengthInSeconds xmlns="34ffbd57-9f42-4482-983c-f7b67da8d403" xsi:nil="true"/>
    <_Flow_SignoffStatus xmlns="34ffbd57-9f42-4482-983c-f7b67da8d403" xsi:nil="true"/>
    <Modifica_x00e7__x00e3_o xmlns="34ffbd57-9f42-4482-983c-f7b67da8d40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77AD32-DC4C-402D-9340-96DCC2D393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98895D-B09C-4908-845A-2E81E2469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E2910-24BE-44EB-BF8F-A9B64E8B79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dfe5605-4c9a-45ef-8dc9-82f00a103b30"/>
    <ds:schemaRef ds:uri="dee7cdaa-3122-45f7-b933-e90e378cce40"/>
  </ds:schemaRefs>
</ds:datastoreItem>
</file>

<file path=customXml/itemProps4.xml><?xml version="1.0" encoding="utf-8"?>
<ds:datastoreItem xmlns:ds="http://schemas.openxmlformats.org/officeDocument/2006/customXml" ds:itemID="{5FF82D1B-582A-45DC-A4AD-A98C5307AEC8}"/>
</file>

<file path=docMetadata/LabelInfo.xml><?xml version="1.0" encoding="utf-8"?>
<clbl:labelList xmlns:clbl="http://schemas.microsoft.com/office/2020/mipLabelMetadata">
  <clbl:label id="{723fd9ce-6d6d-415e-88a7-385d6d41dc16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422</Words>
  <Characters>2281</Characters>
  <Application>Microsoft Office Word</Application>
  <DocSecurity>0</DocSecurity>
  <Lines>19</Lines>
  <Paragraphs>5</Paragraphs>
  <ScaleCrop>false</ScaleCrop>
  <Company>Cemig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Cemig</dc:creator>
  <cp:keywords/>
  <cp:lastModifiedBy>JOSUE PEREIRA DA SILVA</cp:lastModifiedBy>
  <cp:revision>79</cp:revision>
  <cp:lastPrinted>2024-03-27T14:02:00Z</cp:lastPrinted>
  <dcterms:created xsi:type="dcterms:W3CDTF">2024-02-08T07:34:00Z</dcterms:created>
  <dcterms:modified xsi:type="dcterms:W3CDTF">2024-09-18T17:45:00Z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0x0101005AAE65252751CA43A97C4CF73D48CCE5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MediaServiceImageTags">
    <vt:lpwstr/>
  </property>
  <property fmtid="{D5CDD505-2E9C-101B-9397-08002B2CF9AE}" pid="5" name="ClassificationContentMarkingFooterShapeIds">
    <vt:lpwstr>4,4738450b,1e4f63c7,6dafdb86</vt:lpwstr>
  </property>
  <property fmtid="{D5CDD505-2E9C-101B-9397-08002B2CF9AE}" pid="6" name="ClassificationContentMarkingFooterText">
    <vt:lpwstr>Classificação: Direcionado</vt:lpwstr>
  </property>
  <property fmtid="{D5CDD505-2E9C-101B-9397-08002B2CF9AE}" pid="7" name="Order">
    <vt:r8>86759200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