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129D97" w14:textId="77777777" w:rsidR="00966C3E" w:rsidRPr="00407E4E" w:rsidRDefault="00966C3E" w:rsidP="006B1B8C">
      <w:pPr>
        <w:rPr>
          <w:rFonts w:cs="Arial"/>
          <w:sz w:val="22"/>
          <w:szCs w:val="22"/>
          <w:lang w:val="en-US"/>
        </w:rPr>
      </w:pPr>
    </w:p>
    <w:p w14:paraId="1E129D98" w14:textId="77777777" w:rsidR="00966C3E" w:rsidRPr="00407E4E" w:rsidRDefault="00966C3E" w:rsidP="002658F7">
      <w:pPr>
        <w:jc w:val="both"/>
        <w:rPr>
          <w:rFonts w:cs="Arial"/>
          <w:sz w:val="22"/>
          <w:szCs w:val="22"/>
          <w:lang w:val="en-US"/>
        </w:rPr>
      </w:pPr>
    </w:p>
    <w:p w14:paraId="1E129D99" w14:textId="77777777" w:rsidR="00966C3E" w:rsidRPr="00407E4E" w:rsidRDefault="00966C3E" w:rsidP="002658F7">
      <w:pPr>
        <w:jc w:val="both"/>
        <w:rPr>
          <w:rFonts w:cs="Arial"/>
          <w:sz w:val="22"/>
          <w:szCs w:val="22"/>
          <w:lang w:val="en-US"/>
        </w:rPr>
      </w:pPr>
    </w:p>
    <w:p w14:paraId="1E129D9A" w14:textId="77777777" w:rsidR="00966C3E" w:rsidRPr="00407E4E" w:rsidRDefault="00966C3E" w:rsidP="002658F7">
      <w:pPr>
        <w:jc w:val="both"/>
        <w:rPr>
          <w:rFonts w:cs="Arial"/>
          <w:sz w:val="22"/>
          <w:szCs w:val="22"/>
          <w:lang w:val="en-US"/>
        </w:rPr>
      </w:pPr>
    </w:p>
    <w:p w14:paraId="1E129D9B" w14:textId="77777777" w:rsidR="00966C3E" w:rsidRPr="00407E4E" w:rsidRDefault="00966C3E" w:rsidP="002658F7">
      <w:pPr>
        <w:jc w:val="both"/>
        <w:rPr>
          <w:rFonts w:cs="Arial"/>
          <w:sz w:val="36"/>
          <w:szCs w:val="22"/>
          <w:lang w:val="en-US"/>
        </w:rPr>
      </w:pPr>
    </w:p>
    <w:p w14:paraId="1E129D9C" w14:textId="77777777" w:rsidR="00966C3E" w:rsidRPr="00407E4E" w:rsidRDefault="00966C3E" w:rsidP="002658F7">
      <w:pPr>
        <w:jc w:val="both"/>
        <w:rPr>
          <w:rFonts w:cs="Arial"/>
          <w:sz w:val="36"/>
          <w:szCs w:val="22"/>
          <w:lang w:val="en-US"/>
        </w:rPr>
      </w:pPr>
    </w:p>
    <w:p w14:paraId="1E129D9D" w14:textId="77777777" w:rsidR="00966C3E" w:rsidRPr="00407E4E" w:rsidRDefault="00966C3E" w:rsidP="002658F7">
      <w:pPr>
        <w:jc w:val="both"/>
        <w:rPr>
          <w:rFonts w:cs="Arial"/>
          <w:sz w:val="36"/>
          <w:szCs w:val="22"/>
          <w:lang w:val="en-US"/>
        </w:rPr>
      </w:pPr>
    </w:p>
    <w:p w14:paraId="1E129D9E" w14:textId="77777777" w:rsidR="00966C3E" w:rsidRPr="00407E4E" w:rsidRDefault="00966C3E" w:rsidP="002658F7">
      <w:pPr>
        <w:jc w:val="both"/>
        <w:rPr>
          <w:rFonts w:cs="Arial"/>
          <w:sz w:val="36"/>
          <w:szCs w:val="22"/>
          <w:lang w:val="en-US"/>
        </w:rPr>
      </w:pPr>
    </w:p>
    <w:p w14:paraId="1E129D9F" w14:textId="77777777" w:rsidR="00966C3E" w:rsidRPr="00407E4E" w:rsidRDefault="00966C3E" w:rsidP="002658F7">
      <w:pPr>
        <w:jc w:val="both"/>
        <w:rPr>
          <w:rFonts w:cs="Arial"/>
          <w:sz w:val="36"/>
          <w:szCs w:val="22"/>
          <w:lang w:val="en-US"/>
        </w:rPr>
      </w:pPr>
    </w:p>
    <w:p w14:paraId="1E129DA0" w14:textId="77777777" w:rsidR="00966C3E" w:rsidRPr="00407E4E" w:rsidRDefault="00966C3E" w:rsidP="002658F7">
      <w:pPr>
        <w:jc w:val="both"/>
        <w:rPr>
          <w:rFonts w:cs="Arial"/>
          <w:sz w:val="36"/>
          <w:szCs w:val="22"/>
          <w:lang w:val="en-US"/>
        </w:rPr>
      </w:pPr>
    </w:p>
    <w:p w14:paraId="1E129DA1" w14:textId="0418AD0D" w:rsidR="00966C3E" w:rsidRPr="00407E4E" w:rsidRDefault="00966C3E" w:rsidP="002658F7">
      <w:pPr>
        <w:jc w:val="center"/>
        <w:rPr>
          <w:rFonts w:cs="Arial"/>
          <w:b/>
          <w:sz w:val="36"/>
          <w:szCs w:val="22"/>
        </w:rPr>
      </w:pPr>
      <w:r w:rsidRPr="00407E4E">
        <w:rPr>
          <w:rFonts w:cs="Arial"/>
          <w:b/>
          <w:sz w:val="36"/>
          <w:szCs w:val="22"/>
        </w:rPr>
        <w:t xml:space="preserve">Manual de Procedimentos de Acesso à Sala de Informações </w:t>
      </w:r>
      <w:r w:rsidR="00E06555" w:rsidRPr="00407E4E">
        <w:rPr>
          <w:rFonts w:cs="Arial"/>
          <w:b/>
          <w:sz w:val="36"/>
          <w:szCs w:val="22"/>
        </w:rPr>
        <w:t>(Data Room)</w:t>
      </w:r>
      <w:r w:rsidR="00A76F31">
        <w:rPr>
          <w:rFonts w:cs="Arial"/>
          <w:b/>
          <w:sz w:val="36"/>
          <w:szCs w:val="22"/>
        </w:rPr>
        <w:t xml:space="preserve">, </w:t>
      </w:r>
      <w:r w:rsidR="006B6B4B">
        <w:rPr>
          <w:rFonts w:cs="Arial"/>
          <w:b/>
          <w:sz w:val="36"/>
          <w:szCs w:val="22"/>
        </w:rPr>
        <w:t xml:space="preserve">de </w:t>
      </w:r>
      <w:r w:rsidR="00F317C5">
        <w:rPr>
          <w:rFonts w:cs="Arial"/>
          <w:b/>
          <w:sz w:val="36"/>
          <w:szCs w:val="22"/>
        </w:rPr>
        <w:t>P</w:t>
      </w:r>
      <w:r w:rsidR="00F317C5" w:rsidRPr="00F317C5">
        <w:rPr>
          <w:rFonts w:cs="Arial"/>
          <w:b/>
          <w:sz w:val="36"/>
          <w:szCs w:val="22"/>
        </w:rPr>
        <w:t xml:space="preserve">articipação na </w:t>
      </w:r>
      <w:r w:rsidR="00361B49">
        <w:rPr>
          <w:rFonts w:cs="Arial"/>
          <w:b/>
          <w:sz w:val="36"/>
          <w:szCs w:val="22"/>
        </w:rPr>
        <w:t>R</w:t>
      </w:r>
      <w:r w:rsidR="00F317C5" w:rsidRPr="00F317C5">
        <w:rPr>
          <w:rFonts w:cs="Arial"/>
          <w:b/>
          <w:sz w:val="36"/>
          <w:szCs w:val="22"/>
        </w:rPr>
        <w:t>eunião com as Alienantes</w:t>
      </w:r>
      <w:r w:rsidR="00E06555" w:rsidRPr="00407E4E">
        <w:rPr>
          <w:rFonts w:cs="Arial"/>
          <w:b/>
          <w:sz w:val="36"/>
          <w:szCs w:val="22"/>
        </w:rPr>
        <w:t xml:space="preserve"> </w:t>
      </w:r>
      <w:r w:rsidRPr="00407E4E">
        <w:rPr>
          <w:rFonts w:cs="Arial"/>
          <w:b/>
          <w:sz w:val="36"/>
          <w:szCs w:val="22"/>
        </w:rPr>
        <w:t xml:space="preserve">e </w:t>
      </w:r>
      <w:r w:rsidR="00E06555" w:rsidRPr="00407E4E">
        <w:rPr>
          <w:rFonts w:cs="Arial"/>
          <w:b/>
          <w:sz w:val="36"/>
          <w:szCs w:val="22"/>
        </w:rPr>
        <w:t xml:space="preserve">de Realização de </w:t>
      </w:r>
      <w:r w:rsidRPr="00407E4E">
        <w:rPr>
          <w:rFonts w:cs="Arial"/>
          <w:b/>
          <w:sz w:val="36"/>
          <w:szCs w:val="22"/>
        </w:rPr>
        <w:t>Visita Técnica</w:t>
      </w:r>
    </w:p>
    <w:p w14:paraId="1E129DA2" w14:textId="77777777" w:rsidR="00966C3E" w:rsidRDefault="00966C3E" w:rsidP="002658F7">
      <w:pPr>
        <w:jc w:val="center"/>
        <w:rPr>
          <w:rFonts w:cs="Arial"/>
          <w:b/>
          <w:sz w:val="36"/>
          <w:szCs w:val="22"/>
        </w:rPr>
      </w:pPr>
    </w:p>
    <w:p w14:paraId="1E129DA3" w14:textId="77777777" w:rsidR="00407E4E" w:rsidRDefault="00407E4E" w:rsidP="002658F7">
      <w:pPr>
        <w:jc w:val="center"/>
        <w:rPr>
          <w:rFonts w:cs="Arial"/>
          <w:b/>
          <w:sz w:val="36"/>
          <w:szCs w:val="22"/>
        </w:rPr>
      </w:pPr>
    </w:p>
    <w:p w14:paraId="1E129DA4" w14:textId="77777777" w:rsidR="00407E4E" w:rsidRDefault="00407E4E" w:rsidP="002658F7">
      <w:pPr>
        <w:jc w:val="center"/>
        <w:rPr>
          <w:rFonts w:cs="Arial"/>
          <w:b/>
          <w:sz w:val="36"/>
          <w:szCs w:val="22"/>
        </w:rPr>
      </w:pPr>
    </w:p>
    <w:p w14:paraId="1E129DA5" w14:textId="77777777" w:rsidR="00407E4E" w:rsidRPr="00407E4E" w:rsidRDefault="00407E4E" w:rsidP="002658F7">
      <w:pPr>
        <w:jc w:val="center"/>
        <w:rPr>
          <w:rFonts w:cs="Arial"/>
          <w:b/>
          <w:sz w:val="36"/>
          <w:szCs w:val="22"/>
        </w:rPr>
      </w:pPr>
    </w:p>
    <w:p w14:paraId="1E129DA7" w14:textId="77777777" w:rsidR="00966C3E" w:rsidRPr="00407E4E" w:rsidRDefault="00966C3E" w:rsidP="002658F7">
      <w:pPr>
        <w:jc w:val="center"/>
        <w:rPr>
          <w:rFonts w:cs="Arial"/>
          <w:b/>
          <w:sz w:val="22"/>
          <w:szCs w:val="22"/>
        </w:rPr>
      </w:pPr>
    </w:p>
    <w:p w14:paraId="1E129DA8" w14:textId="77777777" w:rsidR="00966C3E" w:rsidRPr="00407E4E" w:rsidRDefault="00966C3E" w:rsidP="002658F7">
      <w:pPr>
        <w:jc w:val="center"/>
        <w:rPr>
          <w:rFonts w:cs="Arial"/>
          <w:b/>
          <w:sz w:val="22"/>
          <w:szCs w:val="22"/>
        </w:rPr>
      </w:pPr>
    </w:p>
    <w:p w14:paraId="1E129DA9" w14:textId="77777777" w:rsidR="00966C3E" w:rsidRPr="00407E4E" w:rsidRDefault="00966C3E" w:rsidP="002658F7">
      <w:pPr>
        <w:jc w:val="center"/>
        <w:rPr>
          <w:rFonts w:cs="Arial"/>
          <w:b/>
          <w:sz w:val="22"/>
          <w:szCs w:val="22"/>
        </w:rPr>
      </w:pPr>
    </w:p>
    <w:p w14:paraId="1E129DAA" w14:textId="77777777" w:rsidR="00966C3E" w:rsidRPr="00407E4E" w:rsidRDefault="00966C3E" w:rsidP="002658F7">
      <w:pPr>
        <w:jc w:val="both"/>
        <w:rPr>
          <w:rFonts w:cs="Arial"/>
          <w:sz w:val="22"/>
          <w:szCs w:val="22"/>
        </w:rPr>
      </w:pPr>
    </w:p>
    <w:p w14:paraId="1E129DAB" w14:textId="77777777" w:rsidR="00966C3E" w:rsidRPr="00407E4E" w:rsidRDefault="00966C3E" w:rsidP="002658F7">
      <w:pPr>
        <w:jc w:val="both"/>
        <w:rPr>
          <w:rFonts w:cs="Arial"/>
          <w:sz w:val="22"/>
          <w:szCs w:val="22"/>
        </w:rPr>
      </w:pPr>
    </w:p>
    <w:p w14:paraId="1E129DAC" w14:textId="77777777" w:rsidR="00966C3E" w:rsidRPr="00407E4E" w:rsidRDefault="00966C3E" w:rsidP="002658F7">
      <w:pPr>
        <w:jc w:val="both"/>
        <w:rPr>
          <w:rFonts w:cs="Arial"/>
          <w:sz w:val="22"/>
          <w:szCs w:val="22"/>
        </w:rPr>
      </w:pPr>
    </w:p>
    <w:p w14:paraId="1E129DAD" w14:textId="77777777" w:rsidR="00966C3E" w:rsidRPr="00407E4E" w:rsidRDefault="00966C3E" w:rsidP="002658F7">
      <w:pPr>
        <w:jc w:val="both"/>
        <w:rPr>
          <w:rFonts w:cs="Arial"/>
          <w:sz w:val="22"/>
          <w:szCs w:val="22"/>
        </w:rPr>
      </w:pPr>
    </w:p>
    <w:p w14:paraId="1E129DAE" w14:textId="77777777" w:rsidR="00966C3E" w:rsidRPr="00407E4E" w:rsidRDefault="00966C3E" w:rsidP="002658F7">
      <w:pPr>
        <w:jc w:val="both"/>
        <w:rPr>
          <w:rFonts w:cs="Arial"/>
          <w:sz w:val="22"/>
          <w:szCs w:val="22"/>
        </w:rPr>
      </w:pPr>
    </w:p>
    <w:p w14:paraId="1E129DAF" w14:textId="77777777" w:rsidR="00966C3E" w:rsidRPr="00407E4E" w:rsidRDefault="00966C3E" w:rsidP="002658F7">
      <w:pPr>
        <w:jc w:val="both"/>
        <w:rPr>
          <w:rFonts w:cs="Arial"/>
          <w:sz w:val="22"/>
          <w:szCs w:val="22"/>
        </w:rPr>
      </w:pPr>
    </w:p>
    <w:p w14:paraId="1E129DB0" w14:textId="77777777" w:rsidR="00966C3E" w:rsidRPr="00407E4E" w:rsidRDefault="00966C3E" w:rsidP="002658F7">
      <w:pPr>
        <w:jc w:val="both"/>
        <w:rPr>
          <w:rFonts w:cs="Arial"/>
          <w:sz w:val="22"/>
          <w:szCs w:val="22"/>
        </w:rPr>
      </w:pPr>
    </w:p>
    <w:p w14:paraId="1E129DB1" w14:textId="77777777" w:rsidR="00966C3E" w:rsidRPr="00407E4E" w:rsidRDefault="00966C3E" w:rsidP="002658F7">
      <w:pPr>
        <w:jc w:val="both"/>
        <w:rPr>
          <w:rFonts w:cs="Arial"/>
          <w:sz w:val="22"/>
          <w:szCs w:val="22"/>
        </w:rPr>
      </w:pPr>
    </w:p>
    <w:p w14:paraId="1E129DB2" w14:textId="77777777" w:rsidR="00966C3E" w:rsidRPr="00407E4E" w:rsidRDefault="00966C3E" w:rsidP="002658F7">
      <w:pPr>
        <w:jc w:val="both"/>
        <w:rPr>
          <w:rFonts w:cs="Arial"/>
          <w:sz w:val="22"/>
          <w:szCs w:val="22"/>
        </w:rPr>
      </w:pPr>
    </w:p>
    <w:p w14:paraId="1E129DB3" w14:textId="77777777" w:rsidR="00966C3E" w:rsidRPr="00407E4E" w:rsidRDefault="00966C3E" w:rsidP="002658F7">
      <w:pPr>
        <w:jc w:val="both"/>
        <w:rPr>
          <w:rFonts w:cs="Arial"/>
          <w:sz w:val="22"/>
          <w:szCs w:val="22"/>
        </w:rPr>
      </w:pPr>
    </w:p>
    <w:p w14:paraId="1E129DB4" w14:textId="77777777" w:rsidR="00966C3E" w:rsidRPr="00407E4E" w:rsidRDefault="00966C3E" w:rsidP="002658F7">
      <w:pPr>
        <w:jc w:val="both"/>
        <w:rPr>
          <w:rFonts w:cs="Arial"/>
          <w:sz w:val="22"/>
          <w:szCs w:val="22"/>
        </w:rPr>
      </w:pPr>
    </w:p>
    <w:p w14:paraId="1E129DB5" w14:textId="77777777" w:rsidR="00966C3E" w:rsidRPr="00407E4E" w:rsidRDefault="00966C3E" w:rsidP="002658F7">
      <w:pPr>
        <w:jc w:val="both"/>
        <w:rPr>
          <w:rFonts w:cs="Arial"/>
          <w:sz w:val="22"/>
          <w:szCs w:val="22"/>
        </w:rPr>
      </w:pPr>
    </w:p>
    <w:p w14:paraId="1E129DB6" w14:textId="77777777" w:rsidR="00966C3E" w:rsidRPr="00407E4E" w:rsidRDefault="00966C3E" w:rsidP="002658F7">
      <w:pPr>
        <w:jc w:val="both"/>
        <w:rPr>
          <w:rFonts w:cs="Arial"/>
          <w:sz w:val="22"/>
          <w:szCs w:val="22"/>
        </w:rPr>
      </w:pPr>
    </w:p>
    <w:p w14:paraId="1E129DB7" w14:textId="77777777" w:rsidR="00966C3E" w:rsidRPr="00407E4E" w:rsidRDefault="00966C3E" w:rsidP="002658F7">
      <w:pPr>
        <w:jc w:val="both"/>
        <w:rPr>
          <w:rFonts w:cs="Arial"/>
          <w:sz w:val="22"/>
          <w:szCs w:val="22"/>
        </w:rPr>
      </w:pPr>
    </w:p>
    <w:p w14:paraId="1E129DB8" w14:textId="77777777" w:rsidR="00966C3E" w:rsidRPr="00407E4E" w:rsidRDefault="00966C3E" w:rsidP="002658F7">
      <w:pPr>
        <w:jc w:val="both"/>
        <w:rPr>
          <w:rFonts w:cs="Arial"/>
          <w:sz w:val="22"/>
          <w:szCs w:val="22"/>
        </w:rPr>
      </w:pPr>
    </w:p>
    <w:p w14:paraId="1E129DB9" w14:textId="77777777" w:rsidR="00966C3E" w:rsidRPr="00407E4E" w:rsidRDefault="00966C3E" w:rsidP="002658F7">
      <w:pPr>
        <w:jc w:val="both"/>
        <w:rPr>
          <w:rFonts w:cs="Arial"/>
          <w:b/>
          <w:sz w:val="22"/>
          <w:szCs w:val="22"/>
        </w:rPr>
      </w:pPr>
      <w:r w:rsidRPr="00407E4E">
        <w:rPr>
          <w:rFonts w:cs="Arial"/>
          <w:b/>
          <w:sz w:val="22"/>
          <w:szCs w:val="22"/>
        </w:rPr>
        <w:br w:type="page"/>
      </w:r>
    </w:p>
    <w:p w14:paraId="1E129DC3" w14:textId="79D34F16" w:rsidR="00966C3E" w:rsidRPr="00407E4E" w:rsidRDefault="00966C3E" w:rsidP="006B1B8C">
      <w:pPr>
        <w:pStyle w:val="Ttulo1"/>
        <w:numPr>
          <w:ilvl w:val="0"/>
          <w:numId w:val="38"/>
        </w:numPr>
        <w:spacing w:before="120" w:after="240"/>
        <w:jc w:val="both"/>
        <w:rPr>
          <w:rFonts w:cs="Arial"/>
          <w:b/>
          <w:i w:val="0"/>
          <w:sz w:val="22"/>
          <w:szCs w:val="22"/>
        </w:rPr>
      </w:pPr>
      <w:r w:rsidRPr="00407E4E">
        <w:rPr>
          <w:rFonts w:cs="Arial"/>
          <w:sz w:val="22"/>
          <w:szCs w:val="22"/>
        </w:rPr>
        <w:lastRenderedPageBreak/>
        <w:tab/>
      </w:r>
      <w:bookmarkStart w:id="0" w:name="_Toc110061986"/>
      <w:bookmarkStart w:id="1" w:name="_Toc110921225"/>
      <w:bookmarkStart w:id="2" w:name="_Toc118167004"/>
      <w:bookmarkStart w:id="3" w:name="_Toc118271476"/>
      <w:bookmarkStart w:id="4" w:name="_Toc120105592"/>
      <w:bookmarkStart w:id="5" w:name="_Toc18680382"/>
      <w:r w:rsidRPr="00407E4E">
        <w:rPr>
          <w:rFonts w:cs="Arial"/>
          <w:b/>
          <w:i w:val="0"/>
          <w:sz w:val="22"/>
          <w:szCs w:val="22"/>
        </w:rPr>
        <w:t>Introdução</w:t>
      </w:r>
      <w:bookmarkEnd w:id="0"/>
      <w:bookmarkEnd w:id="1"/>
      <w:bookmarkEnd w:id="2"/>
      <w:bookmarkEnd w:id="3"/>
      <w:bookmarkEnd w:id="4"/>
      <w:bookmarkEnd w:id="5"/>
    </w:p>
    <w:p w14:paraId="1E129DC4" w14:textId="6BA2CC79" w:rsidR="00966C3E" w:rsidRPr="00C322AF" w:rsidRDefault="00966C3E" w:rsidP="00A65358">
      <w:pPr>
        <w:pStyle w:val="Corpodetexto"/>
        <w:spacing w:line="276" w:lineRule="auto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 xml:space="preserve">O presente Manual de Procedimentos tem por objetivo </w:t>
      </w:r>
      <w:r w:rsidR="001D0DD0" w:rsidRPr="00407E4E">
        <w:rPr>
          <w:rFonts w:cs="Arial"/>
          <w:sz w:val="22"/>
          <w:szCs w:val="22"/>
        </w:rPr>
        <w:t xml:space="preserve">regulamentar o acesso </w:t>
      </w:r>
      <w:r w:rsidR="00EA749A">
        <w:rPr>
          <w:rFonts w:cs="Arial"/>
          <w:sz w:val="22"/>
          <w:szCs w:val="22"/>
        </w:rPr>
        <w:t>da</w:t>
      </w:r>
      <w:r w:rsidR="00DC0B9E">
        <w:rPr>
          <w:rFonts w:cs="Arial"/>
          <w:sz w:val="22"/>
          <w:szCs w:val="22"/>
        </w:rPr>
        <w:t>(</w:t>
      </w:r>
      <w:r w:rsidR="00844EEA" w:rsidRPr="00407E4E">
        <w:rPr>
          <w:rFonts w:cs="Arial"/>
          <w:sz w:val="22"/>
          <w:szCs w:val="22"/>
        </w:rPr>
        <w:t>s</w:t>
      </w:r>
      <w:r w:rsidR="00DC0B9E">
        <w:rPr>
          <w:rFonts w:cs="Arial"/>
          <w:sz w:val="22"/>
          <w:szCs w:val="22"/>
        </w:rPr>
        <w:t>)</w:t>
      </w:r>
      <w:r w:rsidR="00844EEA" w:rsidRPr="00407E4E">
        <w:rPr>
          <w:rFonts w:cs="Arial"/>
          <w:sz w:val="22"/>
          <w:szCs w:val="22"/>
        </w:rPr>
        <w:t xml:space="preserve"> </w:t>
      </w:r>
      <w:r w:rsidR="00A70038">
        <w:rPr>
          <w:rFonts w:cs="Arial"/>
          <w:sz w:val="22"/>
          <w:szCs w:val="22"/>
        </w:rPr>
        <w:t>Licitante</w:t>
      </w:r>
      <w:r w:rsidR="00DC0B9E">
        <w:rPr>
          <w:rFonts w:cs="Arial"/>
          <w:sz w:val="22"/>
          <w:szCs w:val="22"/>
        </w:rPr>
        <w:t>(</w:t>
      </w:r>
      <w:r w:rsidR="00A70038">
        <w:rPr>
          <w:rFonts w:cs="Arial"/>
          <w:sz w:val="22"/>
          <w:szCs w:val="22"/>
        </w:rPr>
        <w:t>s</w:t>
      </w:r>
      <w:r w:rsidR="001D0744">
        <w:rPr>
          <w:rFonts w:cs="Arial"/>
          <w:sz w:val="22"/>
          <w:szCs w:val="22"/>
        </w:rPr>
        <w:t>)</w:t>
      </w:r>
      <w:r w:rsidR="001D0DD0" w:rsidRPr="00407E4E">
        <w:rPr>
          <w:rFonts w:cs="Arial"/>
          <w:sz w:val="22"/>
          <w:szCs w:val="22"/>
        </w:rPr>
        <w:t>,</w:t>
      </w:r>
      <w:r w:rsidR="000E5F67" w:rsidRPr="00407E4E">
        <w:rPr>
          <w:rFonts w:cs="Arial"/>
          <w:sz w:val="22"/>
          <w:szCs w:val="22"/>
        </w:rPr>
        <w:t xml:space="preserve"> </w:t>
      </w:r>
      <w:r w:rsidR="001D0DD0" w:rsidRPr="00407E4E">
        <w:rPr>
          <w:rFonts w:cs="Arial"/>
          <w:sz w:val="22"/>
          <w:szCs w:val="22"/>
        </w:rPr>
        <w:t xml:space="preserve">aos </w:t>
      </w:r>
      <w:r w:rsidRPr="00407E4E">
        <w:rPr>
          <w:rFonts w:cs="Arial"/>
          <w:sz w:val="22"/>
          <w:szCs w:val="22"/>
        </w:rPr>
        <w:t xml:space="preserve">documentos e informações </w:t>
      </w:r>
      <w:r w:rsidR="003C1BE1">
        <w:rPr>
          <w:rFonts w:cs="Arial"/>
          <w:sz w:val="22"/>
          <w:szCs w:val="22"/>
        </w:rPr>
        <w:t xml:space="preserve">do </w:t>
      </w:r>
      <w:r w:rsidR="00DD70C3">
        <w:rPr>
          <w:rFonts w:cs="Arial"/>
          <w:sz w:val="22"/>
          <w:szCs w:val="22"/>
        </w:rPr>
        <w:t>O</w:t>
      </w:r>
      <w:r w:rsidR="00DD70C3" w:rsidRPr="00407E4E">
        <w:rPr>
          <w:rFonts w:cs="Arial"/>
          <w:sz w:val="22"/>
          <w:szCs w:val="22"/>
        </w:rPr>
        <w:t xml:space="preserve">bjeto </w:t>
      </w:r>
      <w:r w:rsidR="001D0DD0" w:rsidRPr="00407E4E">
        <w:rPr>
          <w:rFonts w:cs="Arial"/>
          <w:sz w:val="22"/>
          <w:szCs w:val="22"/>
        </w:rPr>
        <w:t>da Licitação</w:t>
      </w:r>
      <w:r w:rsidR="006D73CE">
        <w:rPr>
          <w:rFonts w:cs="Arial"/>
          <w:sz w:val="22"/>
          <w:szCs w:val="22"/>
        </w:rPr>
        <w:t xml:space="preserve"> </w:t>
      </w:r>
      <w:r w:rsidR="006D73CE" w:rsidRPr="00C322AF">
        <w:rPr>
          <w:rFonts w:cs="Arial"/>
          <w:sz w:val="22"/>
          <w:szCs w:val="22"/>
        </w:rPr>
        <w:t>n</w:t>
      </w:r>
      <w:r w:rsidR="00484B5B" w:rsidRPr="00C322AF">
        <w:rPr>
          <w:rFonts w:cs="Arial"/>
          <w:sz w:val="22"/>
          <w:szCs w:val="22"/>
        </w:rPr>
        <w:t xml:space="preserve">° </w:t>
      </w:r>
      <w:r w:rsidR="00AF603B" w:rsidRPr="00AF603B">
        <w:t>500-W20723</w:t>
      </w:r>
      <w:r w:rsidRPr="00C322AF">
        <w:rPr>
          <w:rFonts w:cs="Arial"/>
          <w:sz w:val="22"/>
          <w:szCs w:val="22"/>
        </w:rPr>
        <w:t xml:space="preserve">, </w:t>
      </w:r>
      <w:r w:rsidR="00844EEA" w:rsidRPr="00C322AF">
        <w:rPr>
          <w:rFonts w:cs="Arial"/>
          <w:sz w:val="22"/>
          <w:szCs w:val="22"/>
        </w:rPr>
        <w:t>disponíveis na</w:t>
      </w:r>
      <w:r w:rsidRPr="00C322AF">
        <w:rPr>
          <w:rFonts w:cs="Arial"/>
          <w:sz w:val="22"/>
          <w:szCs w:val="22"/>
        </w:rPr>
        <w:t xml:space="preserve"> Sala de Informações </w:t>
      </w:r>
      <w:r w:rsidR="00844EEA" w:rsidRPr="00C322AF">
        <w:rPr>
          <w:rFonts w:cs="Arial"/>
          <w:sz w:val="22"/>
          <w:szCs w:val="22"/>
        </w:rPr>
        <w:t>(</w:t>
      </w:r>
      <w:r w:rsidR="00844EEA" w:rsidRPr="00C322AF">
        <w:rPr>
          <w:rFonts w:cs="Arial"/>
          <w:i/>
          <w:iCs/>
          <w:sz w:val="22"/>
          <w:szCs w:val="22"/>
        </w:rPr>
        <w:t>Data room</w:t>
      </w:r>
      <w:r w:rsidR="00844EEA" w:rsidRPr="00C322AF">
        <w:rPr>
          <w:rFonts w:cs="Arial"/>
          <w:sz w:val="22"/>
          <w:szCs w:val="22"/>
        </w:rPr>
        <w:t>)</w:t>
      </w:r>
      <w:r w:rsidR="00A46F60">
        <w:rPr>
          <w:rFonts w:cs="Arial"/>
          <w:sz w:val="22"/>
          <w:szCs w:val="22"/>
        </w:rPr>
        <w:t xml:space="preserve">, Reunião </w:t>
      </w:r>
      <w:r w:rsidR="00F06568">
        <w:rPr>
          <w:rFonts w:cs="Arial"/>
          <w:sz w:val="22"/>
          <w:szCs w:val="22"/>
        </w:rPr>
        <w:t>com as Alienantes</w:t>
      </w:r>
      <w:r w:rsidRPr="00C322AF">
        <w:rPr>
          <w:rFonts w:cs="Arial"/>
          <w:sz w:val="22"/>
          <w:szCs w:val="22"/>
        </w:rPr>
        <w:t xml:space="preserve"> e a realização de Visitas Técnicas.</w:t>
      </w:r>
    </w:p>
    <w:p w14:paraId="1E129DC5" w14:textId="34D6A653" w:rsidR="00966C3E" w:rsidRPr="00407E4E" w:rsidRDefault="00966C3E" w:rsidP="00A65358">
      <w:pPr>
        <w:pStyle w:val="Corpodetexto"/>
        <w:spacing w:line="276" w:lineRule="auto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 xml:space="preserve">O acesso à Sala de Informações </w:t>
      </w:r>
      <w:r w:rsidR="00A960CD" w:rsidRPr="00407E4E">
        <w:rPr>
          <w:rFonts w:cs="Arial"/>
          <w:sz w:val="22"/>
          <w:szCs w:val="22"/>
        </w:rPr>
        <w:t>ser</w:t>
      </w:r>
      <w:r w:rsidR="00A960CD">
        <w:rPr>
          <w:rFonts w:cs="Arial"/>
          <w:sz w:val="22"/>
          <w:szCs w:val="22"/>
        </w:rPr>
        <w:t>á</w:t>
      </w:r>
      <w:r w:rsidR="00A960CD" w:rsidRPr="00407E4E">
        <w:rPr>
          <w:rFonts w:cs="Arial"/>
          <w:sz w:val="22"/>
          <w:szCs w:val="22"/>
        </w:rPr>
        <w:t xml:space="preserve"> </w:t>
      </w:r>
      <w:r w:rsidRPr="00407E4E">
        <w:rPr>
          <w:rFonts w:cs="Arial"/>
          <w:sz w:val="22"/>
          <w:szCs w:val="22"/>
        </w:rPr>
        <w:t>permitido</w:t>
      </w:r>
      <w:r w:rsidR="00733917">
        <w:rPr>
          <w:rFonts w:cs="Arial"/>
          <w:sz w:val="22"/>
          <w:szCs w:val="22"/>
        </w:rPr>
        <w:t xml:space="preserve"> </w:t>
      </w:r>
      <w:r w:rsidRPr="00407E4E">
        <w:rPr>
          <w:rFonts w:cs="Arial"/>
          <w:sz w:val="22"/>
          <w:szCs w:val="22"/>
        </w:rPr>
        <w:t xml:space="preserve">única e exclusivamente aos representantes </w:t>
      </w:r>
      <w:r w:rsidR="00A960CD" w:rsidRPr="00407E4E">
        <w:rPr>
          <w:rFonts w:cs="Arial"/>
          <w:sz w:val="22"/>
          <w:szCs w:val="22"/>
        </w:rPr>
        <w:t>d</w:t>
      </w:r>
      <w:r w:rsidR="00A960CD">
        <w:rPr>
          <w:rFonts w:cs="Arial"/>
          <w:sz w:val="22"/>
          <w:szCs w:val="22"/>
        </w:rPr>
        <w:t>a</w:t>
      </w:r>
      <w:r w:rsidRPr="00407E4E">
        <w:rPr>
          <w:rFonts w:cs="Arial"/>
          <w:sz w:val="22"/>
          <w:szCs w:val="22"/>
        </w:rPr>
        <w:t xml:space="preserve">(s) </w:t>
      </w:r>
      <w:r w:rsidR="00A70038">
        <w:rPr>
          <w:rFonts w:cs="Arial"/>
          <w:sz w:val="22"/>
          <w:szCs w:val="22"/>
        </w:rPr>
        <w:t>Licitante</w:t>
      </w:r>
      <w:r w:rsidRPr="00407E4E">
        <w:rPr>
          <w:rFonts w:cs="Arial"/>
          <w:sz w:val="22"/>
          <w:szCs w:val="22"/>
        </w:rPr>
        <w:t xml:space="preserve">(s) que observarem o disposto no </w:t>
      </w:r>
      <w:r w:rsidR="00415E92" w:rsidRPr="00407E4E">
        <w:rPr>
          <w:rFonts w:cs="Arial"/>
          <w:sz w:val="22"/>
          <w:szCs w:val="22"/>
        </w:rPr>
        <w:t xml:space="preserve">Item </w:t>
      </w:r>
      <w:r w:rsidR="00DC0B9E">
        <w:rPr>
          <w:rFonts w:cs="Arial"/>
          <w:sz w:val="22"/>
          <w:szCs w:val="22"/>
        </w:rPr>
        <w:t>2</w:t>
      </w:r>
      <w:r w:rsidR="00DC0B9E" w:rsidRPr="00407E4E">
        <w:rPr>
          <w:rFonts w:cs="Arial"/>
          <w:sz w:val="22"/>
          <w:szCs w:val="22"/>
        </w:rPr>
        <w:t xml:space="preserve"> </w:t>
      </w:r>
      <w:r w:rsidRPr="00407E4E">
        <w:rPr>
          <w:rFonts w:cs="Arial"/>
          <w:sz w:val="22"/>
          <w:szCs w:val="22"/>
        </w:rPr>
        <w:t xml:space="preserve">deste </w:t>
      </w:r>
      <w:r w:rsidR="00415E92" w:rsidRPr="00407E4E">
        <w:rPr>
          <w:rFonts w:cs="Arial"/>
          <w:sz w:val="22"/>
          <w:szCs w:val="22"/>
        </w:rPr>
        <w:t>Manual de Procedimentos</w:t>
      </w:r>
      <w:r w:rsidRPr="00407E4E">
        <w:rPr>
          <w:rFonts w:cs="Arial"/>
          <w:sz w:val="22"/>
          <w:szCs w:val="22"/>
        </w:rPr>
        <w:t>.</w:t>
      </w:r>
    </w:p>
    <w:p w14:paraId="27B4C89B" w14:textId="3C48C586" w:rsidR="00EB5514" w:rsidRDefault="00EB5514" w:rsidP="00A65358">
      <w:pPr>
        <w:pStyle w:val="Corpodetexto"/>
        <w:spacing w:line="276" w:lineRule="auto"/>
        <w:jc w:val="both"/>
        <w:rPr>
          <w:rFonts w:cs="Arial"/>
          <w:sz w:val="22"/>
          <w:szCs w:val="22"/>
        </w:rPr>
      </w:pPr>
      <w:r w:rsidRPr="00EB5514">
        <w:rPr>
          <w:rFonts w:cs="Arial"/>
          <w:sz w:val="22"/>
          <w:szCs w:val="22"/>
        </w:rPr>
        <w:t xml:space="preserve">A </w:t>
      </w:r>
      <w:r>
        <w:rPr>
          <w:rFonts w:cs="Arial"/>
          <w:sz w:val="22"/>
          <w:szCs w:val="22"/>
        </w:rPr>
        <w:t xml:space="preserve">participação </w:t>
      </w:r>
      <w:bookmarkStart w:id="6" w:name="_Hlk175038028"/>
      <w:r>
        <w:rPr>
          <w:rFonts w:cs="Arial"/>
          <w:sz w:val="22"/>
          <w:szCs w:val="22"/>
        </w:rPr>
        <w:t>na Reunião com as Alienantes</w:t>
      </w:r>
      <w:r w:rsidRPr="00EB5514">
        <w:rPr>
          <w:rFonts w:cs="Arial"/>
          <w:sz w:val="22"/>
          <w:szCs w:val="22"/>
        </w:rPr>
        <w:t xml:space="preserve"> </w:t>
      </w:r>
      <w:bookmarkEnd w:id="6"/>
      <w:r w:rsidRPr="00EB5514">
        <w:rPr>
          <w:rFonts w:cs="Arial"/>
          <w:sz w:val="22"/>
          <w:szCs w:val="22"/>
        </w:rPr>
        <w:t>será permitida única e exclusivamente a(s) Licitante(s) que tiverem obtido acesso à Sala de Informações (Data room)</w:t>
      </w:r>
      <w:r w:rsidR="001C2552">
        <w:rPr>
          <w:rFonts w:cs="Arial"/>
          <w:sz w:val="22"/>
          <w:szCs w:val="22"/>
        </w:rPr>
        <w:t>.</w:t>
      </w:r>
    </w:p>
    <w:p w14:paraId="43BE0D8F" w14:textId="74F64B54" w:rsidR="00A960CD" w:rsidRPr="00407E4E" w:rsidRDefault="00A960CD" w:rsidP="00A65358">
      <w:pPr>
        <w:pStyle w:val="Corpodetexto"/>
        <w:spacing w:line="276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</w:t>
      </w:r>
      <w:r w:rsidRPr="00407E4E">
        <w:rPr>
          <w:rFonts w:cs="Arial"/>
          <w:sz w:val="22"/>
          <w:szCs w:val="22"/>
        </w:rPr>
        <w:t xml:space="preserve"> realização de Visitas Técnicas ser</w:t>
      </w:r>
      <w:r>
        <w:rPr>
          <w:rFonts w:cs="Arial"/>
          <w:sz w:val="22"/>
          <w:szCs w:val="22"/>
        </w:rPr>
        <w:t xml:space="preserve">á </w:t>
      </w:r>
      <w:r w:rsidRPr="00407E4E">
        <w:rPr>
          <w:rFonts w:cs="Arial"/>
          <w:sz w:val="22"/>
          <w:szCs w:val="22"/>
        </w:rPr>
        <w:t xml:space="preserve">permitida única e exclusivamente </w:t>
      </w:r>
      <w:r>
        <w:rPr>
          <w:rFonts w:cs="Arial"/>
          <w:sz w:val="22"/>
          <w:szCs w:val="22"/>
        </w:rPr>
        <w:t>a</w:t>
      </w:r>
      <w:r w:rsidRPr="00407E4E">
        <w:rPr>
          <w:rFonts w:cs="Arial"/>
          <w:sz w:val="22"/>
          <w:szCs w:val="22"/>
        </w:rPr>
        <w:t xml:space="preserve">(s) </w:t>
      </w:r>
      <w:r>
        <w:rPr>
          <w:rFonts w:cs="Arial"/>
          <w:sz w:val="22"/>
          <w:szCs w:val="22"/>
        </w:rPr>
        <w:t>Licitante</w:t>
      </w:r>
      <w:r w:rsidRPr="00407E4E">
        <w:rPr>
          <w:rFonts w:cs="Arial"/>
          <w:sz w:val="22"/>
          <w:szCs w:val="22"/>
        </w:rPr>
        <w:t xml:space="preserve">(s) que </w:t>
      </w:r>
      <w:r>
        <w:rPr>
          <w:rFonts w:cs="Arial"/>
          <w:sz w:val="22"/>
          <w:szCs w:val="22"/>
        </w:rPr>
        <w:t xml:space="preserve">tiverem obtido acesso </w:t>
      </w:r>
      <w:r w:rsidR="001D0744">
        <w:rPr>
          <w:rFonts w:cs="Arial"/>
          <w:sz w:val="22"/>
          <w:szCs w:val="22"/>
        </w:rPr>
        <w:t>à</w:t>
      </w:r>
      <w:r>
        <w:rPr>
          <w:rFonts w:cs="Arial"/>
          <w:sz w:val="22"/>
          <w:szCs w:val="22"/>
        </w:rPr>
        <w:t xml:space="preserve"> Sala de Informações (</w:t>
      </w:r>
      <w:r w:rsidRPr="001F0ACE">
        <w:rPr>
          <w:rFonts w:cs="Arial"/>
          <w:i/>
          <w:iCs/>
          <w:sz w:val="22"/>
          <w:szCs w:val="22"/>
        </w:rPr>
        <w:t>Data room</w:t>
      </w:r>
      <w:r>
        <w:rPr>
          <w:rFonts w:cs="Arial"/>
          <w:sz w:val="22"/>
          <w:szCs w:val="22"/>
        </w:rPr>
        <w:t>)</w:t>
      </w:r>
      <w:r w:rsidR="004B4255">
        <w:rPr>
          <w:rFonts w:cs="Arial"/>
          <w:sz w:val="22"/>
          <w:szCs w:val="22"/>
        </w:rPr>
        <w:t>,</w:t>
      </w:r>
      <w:r>
        <w:rPr>
          <w:rFonts w:cs="Arial"/>
          <w:sz w:val="22"/>
          <w:szCs w:val="22"/>
        </w:rPr>
        <w:t xml:space="preserve"> </w:t>
      </w:r>
      <w:r w:rsidRPr="00407E4E">
        <w:rPr>
          <w:rFonts w:cs="Arial"/>
          <w:sz w:val="22"/>
          <w:szCs w:val="22"/>
        </w:rPr>
        <w:t>observa</w:t>
      </w:r>
      <w:r>
        <w:rPr>
          <w:rFonts w:cs="Arial"/>
          <w:sz w:val="22"/>
          <w:szCs w:val="22"/>
        </w:rPr>
        <w:t>do</w:t>
      </w:r>
      <w:r w:rsidRPr="00407E4E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o </w:t>
      </w:r>
      <w:r w:rsidR="0072568B">
        <w:rPr>
          <w:rFonts w:cs="Arial"/>
          <w:sz w:val="22"/>
          <w:szCs w:val="22"/>
        </w:rPr>
        <w:t>C</w:t>
      </w:r>
      <w:r>
        <w:rPr>
          <w:rFonts w:cs="Arial"/>
          <w:sz w:val="22"/>
          <w:szCs w:val="22"/>
        </w:rPr>
        <w:t xml:space="preserve">ronograma </w:t>
      </w:r>
      <w:r w:rsidR="0072568B">
        <w:rPr>
          <w:rFonts w:cs="Arial"/>
          <w:sz w:val="22"/>
          <w:szCs w:val="22"/>
        </w:rPr>
        <w:t xml:space="preserve">do Edital e os prazos </w:t>
      </w:r>
      <w:r w:rsidRPr="00407E4E">
        <w:rPr>
          <w:rFonts w:cs="Arial"/>
          <w:sz w:val="22"/>
          <w:szCs w:val="22"/>
        </w:rPr>
        <w:t xml:space="preserve">disposto no Item </w:t>
      </w:r>
      <w:r w:rsidR="00E34176">
        <w:rPr>
          <w:rFonts w:cs="Arial"/>
          <w:sz w:val="22"/>
          <w:szCs w:val="22"/>
        </w:rPr>
        <w:t>5</w:t>
      </w:r>
      <w:r w:rsidRPr="00407E4E">
        <w:rPr>
          <w:rFonts w:cs="Arial"/>
          <w:sz w:val="22"/>
          <w:szCs w:val="22"/>
        </w:rPr>
        <w:t xml:space="preserve"> deste Manual de Procedimentos</w:t>
      </w:r>
      <w:r>
        <w:rPr>
          <w:rFonts w:cs="Arial"/>
          <w:sz w:val="22"/>
          <w:szCs w:val="22"/>
        </w:rPr>
        <w:t>.</w:t>
      </w:r>
    </w:p>
    <w:p w14:paraId="1E129DC6" w14:textId="035AFD2F" w:rsidR="005878A9" w:rsidRPr="00407E4E" w:rsidRDefault="005878A9" w:rsidP="00A65358">
      <w:pPr>
        <w:pStyle w:val="Corpodetexto"/>
        <w:spacing w:line="276" w:lineRule="auto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 xml:space="preserve">Dúvidas e esclarecimentos sobre o edital e sobre o procedimento de alienação deverão ser </w:t>
      </w:r>
      <w:r w:rsidR="000F5F87" w:rsidRPr="00407E4E">
        <w:rPr>
          <w:rFonts w:cs="Arial"/>
          <w:sz w:val="22"/>
          <w:szCs w:val="22"/>
        </w:rPr>
        <w:t>tratados</w:t>
      </w:r>
      <w:r w:rsidRPr="00407E4E">
        <w:rPr>
          <w:rFonts w:cs="Arial"/>
          <w:sz w:val="22"/>
          <w:szCs w:val="22"/>
        </w:rPr>
        <w:t xml:space="preserve"> conforme procedimento disposto na cláusula 7 do Edital.</w:t>
      </w:r>
    </w:p>
    <w:p w14:paraId="1E129DC9" w14:textId="5986E405" w:rsidR="00966C3E" w:rsidRPr="00407E4E" w:rsidRDefault="00966C3E" w:rsidP="00A65358">
      <w:pPr>
        <w:pStyle w:val="Corpodetexto"/>
        <w:spacing w:line="276" w:lineRule="auto"/>
        <w:jc w:val="both"/>
        <w:rPr>
          <w:rFonts w:cs="Arial"/>
          <w:sz w:val="22"/>
          <w:szCs w:val="22"/>
        </w:rPr>
      </w:pPr>
      <w:r w:rsidRPr="3794E6BD">
        <w:rPr>
          <w:rFonts w:cs="Arial"/>
          <w:sz w:val="22"/>
          <w:szCs w:val="22"/>
        </w:rPr>
        <w:t xml:space="preserve">A documentação disponibilizada na Sala de Informações foi elaborada em língua portuguesa, que será, igualmente, o idioma utilizado </w:t>
      </w:r>
      <w:r w:rsidR="00F94AAD" w:rsidRPr="3794E6BD">
        <w:rPr>
          <w:rFonts w:cs="Arial"/>
          <w:sz w:val="22"/>
          <w:szCs w:val="22"/>
        </w:rPr>
        <w:t xml:space="preserve">na Reunião com as Alienantes </w:t>
      </w:r>
      <w:r w:rsidR="0042598C" w:rsidRPr="3794E6BD">
        <w:rPr>
          <w:rFonts w:cs="Arial"/>
          <w:sz w:val="22"/>
          <w:szCs w:val="22"/>
        </w:rPr>
        <w:t xml:space="preserve">e </w:t>
      </w:r>
      <w:r w:rsidRPr="3794E6BD">
        <w:rPr>
          <w:rFonts w:cs="Arial"/>
          <w:sz w:val="22"/>
          <w:szCs w:val="22"/>
        </w:rPr>
        <w:t>na</w:t>
      </w:r>
      <w:r w:rsidR="002658F7" w:rsidRPr="3794E6BD">
        <w:rPr>
          <w:rFonts w:cs="Arial"/>
          <w:sz w:val="22"/>
          <w:szCs w:val="22"/>
        </w:rPr>
        <w:t>(</w:t>
      </w:r>
      <w:r w:rsidRPr="3794E6BD">
        <w:rPr>
          <w:rFonts w:cs="Arial"/>
          <w:sz w:val="22"/>
          <w:szCs w:val="22"/>
        </w:rPr>
        <w:t>s</w:t>
      </w:r>
      <w:r w:rsidR="002658F7" w:rsidRPr="3794E6BD">
        <w:rPr>
          <w:rFonts w:cs="Arial"/>
          <w:sz w:val="22"/>
          <w:szCs w:val="22"/>
        </w:rPr>
        <w:t>)</w:t>
      </w:r>
      <w:r w:rsidRPr="3794E6BD">
        <w:rPr>
          <w:rFonts w:cs="Arial"/>
          <w:sz w:val="22"/>
          <w:szCs w:val="22"/>
        </w:rPr>
        <w:t xml:space="preserve"> Visita</w:t>
      </w:r>
      <w:r w:rsidR="002658F7" w:rsidRPr="3794E6BD">
        <w:rPr>
          <w:rFonts w:cs="Arial"/>
          <w:sz w:val="22"/>
          <w:szCs w:val="22"/>
        </w:rPr>
        <w:t>(</w:t>
      </w:r>
      <w:r w:rsidRPr="3794E6BD">
        <w:rPr>
          <w:rFonts w:cs="Arial"/>
          <w:sz w:val="22"/>
          <w:szCs w:val="22"/>
        </w:rPr>
        <w:t>s</w:t>
      </w:r>
      <w:r w:rsidR="002658F7" w:rsidRPr="3794E6BD">
        <w:rPr>
          <w:rFonts w:cs="Arial"/>
          <w:sz w:val="22"/>
          <w:szCs w:val="22"/>
        </w:rPr>
        <w:t>)</w:t>
      </w:r>
      <w:r w:rsidRPr="3794E6BD">
        <w:rPr>
          <w:rFonts w:cs="Arial"/>
          <w:sz w:val="22"/>
          <w:szCs w:val="22"/>
        </w:rPr>
        <w:t xml:space="preserve"> Técnica</w:t>
      </w:r>
      <w:r w:rsidR="002658F7" w:rsidRPr="3794E6BD">
        <w:rPr>
          <w:rFonts w:cs="Arial"/>
          <w:sz w:val="22"/>
          <w:szCs w:val="22"/>
        </w:rPr>
        <w:t>(</w:t>
      </w:r>
      <w:r w:rsidRPr="3794E6BD">
        <w:rPr>
          <w:rFonts w:cs="Arial"/>
          <w:sz w:val="22"/>
          <w:szCs w:val="22"/>
        </w:rPr>
        <w:t>s</w:t>
      </w:r>
      <w:r w:rsidR="002658F7" w:rsidRPr="3794E6BD">
        <w:rPr>
          <w:rFonts w:cs="Arial"/>
          <w:sz w:val="22"/>
          <w:szCs w:val="22"/>
        </w:rPr>
        <w:t>)</w:t>
      </w:r>
      <w:r w:rsidRPr="3794E6BD">
        <w:rPr>
          <w:rFonts w:cs="Arial"/>
          <w:sz w:val="22"/>
          <w:szCs w:val="22"/>
        </w:rPr>
        <w:t xml:space="preserve"> a ser</w:t>
      </w:r>
      <w:r w:rsidR="002658F7" w:rsidRPr="3794E6BD">
        <w:rPr>
          <w:rFonts w:cs="Arial"/>
          <w:sz w:val="22"/>
          <w:szCs w:val="22"/>
        </w:rPr>
        <w:t>(</w:t>
      </w:r>
      <w:r w:rsidRPr="3794E6BD">
        <w:rPr>
          <w:rFonts w:cs="Arial"/>
          <w:sz w:val="22"/>
          <w:szCs w:val="22"/>
        </w:rPr>
        <w:t>em</w:t>
      </w:r>
      <w:r w:rsidR="002658F7" w:rsidRPr="3794E6BD">
        <w:rPr>
          <w:rFonts w:cs="Arial"/>
          <w:sz w:val="22"/>
          <w:szCs w:val="22"/>
        </w:rPr>
        <w:t>)</w:t>
      </w:r>
      <w:r w:rsidRPr="3794E6BD">
        <w:rPr>
          <w:rFonts w:cs="Arial"/>
          <w:sz w:val="22"/>
          <w:szCs w:val="22"/>
        </w:rPr>
        <w:t xml:space="preserve"> promovida</w:t>
      </w:r>
      <w:r w:rsidR="002658F7" w:rsidRPr="3794E6BD">
        <w:rPr>
          <w:rFonts w:cs="Arial"/>
          <w:sz w:val="22"/>
          <w:szCs w:val="22"/>
        </w:rPr>
        <w:t>(</w:t>
      </w:r>
      <w:r w:rsidRPr="3794E6BD">
        <w:rPr>
          <w:rFonts w:cs="Arial"/>
          <w:sz w:val="22"/>
          <w:szCs w:val="22"/>
        </w:rPr>
        <w:t>s</w:t>
      </w:r>
      <w:r w:rsidR="002658F7" w:rsidRPr="3794E6BD">
        <w:rPr>
          <w:rFonts w:cs="Arial"/>
          <w:sz w:val="22"/>
          <w:szCs w:val="22"/>
        </w:rPr>
        <w:t>)</w:t>
      </w:r>
      <w:r w:rsidRPr="3794E6BD">
        <w:rPr>
          <w:rFonts w:cs="Arial"/>
          <w:sz w:val="22"/>
          <w:szCs w:val="22"/>
        </w:rPr>
        <w:t xml:space="preserve"> para </w:t>
      </w:r>
      <w:r w:rsidR="00A960CD" w:rsidRPr="3794E6BD">
        <w:rPr>
          <w:rFonts w:cs="Arial"/>
          <w:sz w:val="22"/>
          <w:szCs w:val="22"/>
        </w:rPr>
        <w:t>a</w:t>
      </w:r>
      <w:r w:rsidR="002658F7" w:rsidRPr="3794E6BD">
        <w:rPr>
          <w:rFonts w:cs="Arial"/>
          <w:sz w:val="22"/>
          <w:szCs w:val="22"/>
        </w:rPr>
        <w:t>(</w:t>
      </w:r>
      <w:r w:rsidRPr="3794E6BD">
        <w:rPr>
          <w:rFonts w:cs="Arial"/>
          <w:sz w:val="22"/>
          <w:szCs w:val="22"/>
        </w:rPr>
        <w:t>s</w:t>
      </w:r>
      <w:r w:rsidR="002658F7" w:rsidRPr="3794E6BD">
        <w:rPr>
          <w:rFonts w:cs="Arial"/>
          <w:sz w:val="22"/>
          <w:szCs w:val="22"/>
        </w:rPr>
        <w:t>)</w:t>
      </w:r>
      <w:r w:rsidRPr="3794E6BD">
        <w:rPr>
          <w:rFonts w:cs="Arial"/>
          <w:sz w:val="22"/>
          <w:szCs w:val="22"/>
        </w:rPr>
        <w:t xml:space="preserve"> </w:t>
      </w:r>
      <w:r w:rsidR="00A70038" w:rsidRPr="3794E6BD">
        <w:rPr>
          <w:rFonts w:cs="Arial"/>
          <w:sz w:val="22"/>
          <w:szCs w:val="22"/>
        </w:rPr>
        <w:t>Licitante</w:t>
      </w:r>
      <w:r w:rsidR="002658F7" w:rsidRPr="3794E6BD">
        <w:rPr>
          <w:rFonts w:cs="Arial"/>
          <w:sz w:val="22"/>
          <w:szCs w:val="22"/>
        </w:rPr>
        <w:t>(</w:t>
      </w:r>
      <w:r w:rsidRPr="3794E6BD">
        <w:rPr>
          <w:rFonts w:cs="Arial"/>
          <w:sz w:val="22"/>
          <w:szCs w:val="22"/>
        </w:rPr>
        <w:t>s</w:t>
      </w:r>
      <w:r w:rsidR="002658F7" w:rsidRPr="3794E6BD">
        <w:rPr>
          <w:rFonts w:cs="Arial"/>
          <w:sz w:val="22"/>
          <w:szCs w:val="22"/>
        </w:rPr>
        <w:t>)</w:t>
      </w:r>
      <w:r w:rsidR="00AE60DA" w:rsidRPr="3794E6BD">
        <w:rPr>
          <w:rFonts w:cs="Arial"/>
          <w:sz w:val="22"/>
          <w:szCs w:val="22"/>
        </w:rPr>
        <w:t xml:space="preserve"> aptas</w:t>
      </w:r>
      <w:r w:rsidRPr="3794E6BD">
        <w:rPr>
          <w:rFonts w:cs="Arial"/>
          <w:sz w:val="22"/>
          <w:szCs w:val="22"/>
        </w:rPr>
        <w:t xml:space="preserve">. </w:t>
      </w:r>
      <w:r w:rsidR="00A960CD" w:rsidRPr="3794E6BD">
        <w:rPr>
          <w:rFonts w:cs="Arial"/>
          <w:sz w:val="22"/>
          <w:szCs w:val="22"/>
        </w:rPr>
        <w:t>A</w:t>
      </w:r>
      <w:r w:rsidRPr="3794E6BD">
        <w:rPr>
          <w:rFonts w:cs="Arial"/>
          <w:sz w:val="22"/>
          <w:szCs w:val="22"/>
        </w:rPr>
        <w:t xml:space="preserve">(s) </w:t>
      </w:r>
      <w:r w:rsidR="00A70038" w:rsidRPr="3794E6BD">
        <w:rPr>
          <w:rFonts w:cs="Arial"/>
          <w:sz w:val="22"/>
          <w:szCs w:val="22"/>
        </w:rPr>
        <w:t>Licitante</w:t>
      </w:r>
      <w:r w:rsidRPr="3794E6BD">
        <w:rPr>
          <w:rFonts w:cs="Arial"/>
          <w:sz w:val="22"/>
          <w:szCs w:val="22"/>
        </w:rPr>
        <w:t xml:space="preserve">(es) que julgar(em) necessário deverá(ão) providenciar </w:t>
      </w:r>
      <w:r w:rsidR="0007057B" w:rsidRPr="3794E6BD">
        <w:rPr>
          <w:rFonts w:cs="Arial"/>
          <w:sz w:val="22"/>
          <w:szCs w:val="22"/>
        </w:rPr>
        <w:t xml:space="preserve">às suas expensas, </w:t>
      </w:r>
      <w:r w:rsidRPr="3794E6BD">
        <w:rPr>
          <w:rFonts w:cs="Arial"/>
          <w:sz w:val="22"/>
          <w:szCs w:val="22"/>
        </w:rPr>
        <w:t>intérpretes ou quaisquer outros meios de tradução.</w:t>
      </w:r>
    </w:p>
    <w:p w14:paraId="6FB6B89D" w14:textId="30AACFC7" w:rsidR="0072568B" w:rsidRPr="00407E4E" w:rsidRDefault="0072568B" w:rsidP="006B1B8C">
      <w:pPr>
        <w:pStyle w:val="Ttulo1"/>
        <w:numPr>
          <w:ilvl w:val="0"/>
          <w:numId w:val="38"/>
        </w:numPr>
        <w:spacing w:before="120" w:after="240"/>
        <w:ind w:left="0" w:firstLine="0"/>
        <w:jc w:val="both"/>
        <w:rPr>
          <w:rFonts w:cs="Arial"/>
          <w:b/>
          <w:i w:val="0"/>
          <w:sz w:val="22"/>
          <w:szCs w:val="22"/>
        </w:rPr>
      </w:pPr>
      <w:bookmarkStart w:id="7" w:name="_Toc18680383"/>
      <w:r w:rsidRPr="00407E4E">
        <w:rPr>
          <w:rFonts w:cs="Arial"/>
          <w:b/>
          <w:i w:val="0"/>
          <w:sz w:val="22"/>
          <w:szCs w:val="22"/>
        </w:rPr>
        <w:t>Requisitos para acesso à Sala de Informações</w:t>
      </w:r>
      <w:r w:rsidR="001B756F">
        <w:rPr>
          <w:rFonts w:cs="Arial"/>
          <w:b/>
          <w:i w:val="0"/>
          <w:sz w:val="22"/>
          <w:szCs w:val="22"/>
        </w:rPr>
        <w:t>, Reunião com</w:t>
      </w:r>
      <w:r w:rsidR="003536D9">
        <w:rPr>
          <w:rFonts w:cs="Arial"/>
          <w:b/>
          <w:i w:val="0"/>
          <w:sz w:val="22"/>
          <w:szCs w:val="22"/>
        </w:rPr>
        <w:t xml:space="preserve"> as</w:t>
      </w:r>
      <w:r w:rsidR="001B756F">
        <w:rPr>
          <w:rFonts w:cs="Arial"/>
          <w:b/>
          <w:i w:val="0"/>
          <w:sz w:val="22"/>
          <w:szCs w:val="22"/>
        </w:rPr>
        <w:t xml:space="preserve"> Alienantes</w:t>
      </w:r>
      <w:r w:rsidRPr="00407E4E">
        <w:rPr>
          <w:rFonts w:cs="Arial"/>
          <w:b/>
          <w:i w:val="0"/>
          <w:sz w:val="22"/>
          <w:szCs w:val="22"/>
        </w:rPr>
        <w:t xml:space="preserve"> </w:t>
      </w:r>
      <w:r w:rsidRPr="00407E4E" w:rsidDel="006A0C44">
        <w:rPr>
          <w:rFonts w:cs="Arial"/>
          <w:b/>
          <w:i w:val="0"/>
          <w:sz w:val="22"/>
          <w:szCs w:val="22"/>
        </w:rPr>
        <w:t xml:space="preserve">e Visitas Técnicas </w:t>
      </w:r>
    </w:p>
    <w:p w14:paraId="4FD55772" w14:textId="784A5DB1" w:rsidR="0072568B" w:rsidRPr="00407E4E" w:rsidRDefault="0072568B" w:rsidP="0072568B">
      <w:pPr>
        <w:pStyle w:val="Corpodetexto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 xml:space="preserve">Para acesso à Sala de Informações, </w:t>
      </w:r>
      <w:r w:rsidR="00AE60DA">
        <w:rPr>
          <w:rFonts w:cs="Arial"/>
          <w:sz w:val="22"/>
          <w:szCs w:val="22"/>
        </w:rPr>
        <w:t>a(s)</w:t>
      </w:r>
      <w:r w:rsidRPr="00407E4E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Licitante</w:t>
      </w:r>
      <w:r w:rsidRPr="00407E4E">
        <w:rPr>
          <w:rFonts w:cs="Arial"/>
          <w:sz w:val="22"/>
          <w:szCs w:val="22"/>
        </w:rPr>
        <w:t xml:space="preserve">(s) deverá(ão) cumprir os seguintes passos: </w:t>
      </w:r>
    </w:p>
    <w:p w14:paraId="4688865B" w14:textId="77777777" w:rsidR="0072568B" w:rsidRDefault="0072568B" w:rsidP="0072568B">
      <w:pPr>
        <w:pStyle w:val="Corpodetexto"/>
        <w:numPr>
          <w:ilvl w:val="0"/>
          <w:numId w:val="35"/>
        </w:numPr>
        <w:spacing w:before="120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 xml:space="preserve">Preencher o formulário de acesso à Sala de Informações, o qual inclui o nome dos profissionais que farão uso do </w:t>
      </w:r>
      <w:r w:rsidRPr="00407E4E">
        <w:rPr>
          <w:rFonts w:cs="Arial"/>
          <w:i/>
          <w:sz w:val="22"/>
          <w:szCs w:val="22"/>
        </w:rPr>
        <w:t>Data Room</w:t>
      </w:r>
      <w:r w:rsidRPr="00407E4E">
        <w:rPr>
          <w:rFonts w:cs="Arial"/>
          <w:sz w:val="22"/>
          <w:szCs w:val="22"/>
        </w:rPr>
        <w:t xml:space="preserve"> virtual, conforme modelo constante do Anexo 1 deste Manual de Procedimentos. Cada </w:t>
      </w:r>
      <w:r>
        <w:rPr>
          <w:rFonts w:cs="Arial"/>
          <w:sz w:val="22"/>
          <w:szCs w:val="22"/>
        </w:rPr>
        <w:t>Licitante</w:t>
      </w:r>
      <w:r w:rsidRPr="00407E4E">
        <w:rPr>
          <w:rFonts w:cs="Arial"/>
          <w:sz w:val="22"/>
          <w:szCs w:val="22"/>
        </w:rPr>
        <w:t xml:space="preserve"> poderá indicar uma equipe de no </w:t>
      </w:r>
      <w:r w:rsidRPr="006A204B">
        <w:rPr>
          <w:rFonts w:cs="Arial"/>
          <w:sz w:val="22"/>
          <w:szCs w:val="22"/>
        </w:rPr>
        <w:t>máximo 10 (dez) pessoas que</w:t>
      </w:r>
      <w:r w:rsidRPr="00407E4E">
        <w:rPr>
          <w:rFonts w:cs="Arial"/>
          <w:sz w:val="22"/>
          <w:szCs w:val="22"/>
        </w:rPr>
        <w:t xml:space="preserve"> poderão ter acesso ao </w:t>
      </w:r>
      <w:r w:rsidRPr="00407E4E">
        <w:rPr>
          <w:rFonts w:cs="Arial"/>
          <w:i/>
          <w:sz w:val="22"/>
          <w:szCs w:val="22"/>
        </w:rPr>
        <w:t>Data Room</w:t>
      </w:r>
      <w:r w:rsidRPr="00407E4E">
        <w:rPr>
          <w:rFonts w:cs="Arial"/>
          <w:sz w:val="22"/>
          <w:szCs w:val="22"/>
        </w:rPr>
        <w:t xml:space="preserve"> virtual. </w:t>
      </w:r>
    </w:p>
    <w:p w14:paraId="7E973802" w14:textId="366D64CA" w:rsidR="0072568B" w:rsidRDefault="0072568B" w:rsidP="0072568B">
      <w:pPr>
        <w:pStyle w:val="Corpodetexto"/>
        <w:numPr>
          <w:ilvl w:val="0"/>
          <w:numId w:val="35"/>
        </w:numPr>
        <w:spacing w:before="120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 xml:space="preserve">Assinar o Termo de Confidencialidade constante do Anexo </w:t>
      </w:r>
      <w:r w:rsidR="00040FA8">
        <w:rPr>
          <w:rFonts w:cs="Arial"/>
          <w:sz w:val="22"/>
          <w:szCs w:val="22"/>
        </w:rPr>
        <w:t>3</w:t>
      </w:r>
      <w:r w:rsidR="00040FA8" w:rsidRPr="00407E4E">
        <w:rPr>
          <w:rFonts w:cs="Arial"/>
          <w:sz w:val="22"/>
          <w:szCs w:val="22"/>
        </w:rPr>
        <w:t xml:space="preserve"> </w:t>
      </w:r>
      <w:r w:rsidRPr="00407E4E">
        <w:rPr>
          <w:rFonts w:cs="Arial"/>
          <w:sz w:val="22"/>
          <w:szCs w:val="22"/>
        </w:rPr>
        <w:t>deste Manual de Procedimentos.</w:t>
      </w:r>
    </w:p>
    <w:p w14:paraId="0A4C9499" w14:textId="44A0C957" w:rsidR="0072568B" w:rsidRPr="00BA6EDC" w:rsidRDefault="0072568B" w:rsidP="001F0ACE">
      <w:pPr>
        <w:pStyle w:val="Corpodetexto"/>
        <w:numPr>
          <w:ilvl w:val="0"/>
          <w:numId w:val="35"/>
        </w:numPr>
        <w:spacing w:before="120"/>
        <w:jc w:val="both"/>
        <w:rPr>
          <w:rFonts w:cs="Arial"/>
          <w:sz w:val="22"/>
          <w:szCs w:val="22"/>
        </w:rPr>
      </w:pPr>
      <w:r w:rsidRPr="00BA6EDC">
        <w:rPr>
          <w:rFonts w:cs="Arial"/>
          <w:sz w:val="22"/>
          <w:szCs w:val="22"/>
        </w:rPr>
        <w:t>Envi</w:t>
      </w:r>
      <w:r w:rsidR="00F12FB8" w:rsidRPr="006B1B8C">
        <w:rPr>
          <w:rFonts w:cs="Arial"/>
          <w:sz w:val="22"/>
          <w:szCs w:val="22"/>
        </w:rPr>
        <w:t>ar</w:t>
      </w:r>
      <w:r w:rsidRPr="00BA6EDC">
        <w:rPr>
          <w:rFonts w:cs="Arial"/>
          <w:sz w:val="22"/>
          <w:szCs w:val="22"/>
        </w:rPr>
        <w:t xml:space="preserve"> documentação</w:t>
      </w:r>
      <w:r w:rsidR="001F0ACE" w:rsidRPr="00BA6EDC">
        <w:rPr>
          <w:rFonts w:cs="Arial"/>
          <w:sz w:val="22"/>
          <w:szCs w:val="22"/>
        </w:rPr>
        <w:t xml:space="preserve"> que comprove os poderes </w:t>
      </w:r>
      <w:r w:rsidR="004C110C" w:rsidRPr="006B1B8C">
        <w:rPr>
          <w:rFonts w:cs="Arial"/>
          <w:sz w:val="22"/>
          <w:szCs w:val="22"/>
        </w:rPr>
        <w:t xml:space="preserve">dos representantes legais </w:t>
      </w:r>
      <w:r w:rsidR="00BA6EDC" w:rsidRPr="006B1B8C">
        <w:rPr>
          <w:rFonts w:cs="Arial"/>
          <w:sz w:val="22"/>
          <w:szCs w:val="22"/>
        </w:rPr>
        <w:t>que assinaram os Anexos 1</w:t>
      </w:r>
      <w:r w:rsidR="004641E2">
        <w:rPr>
          <w:rFonts w:cs="Arial"/>
          <w:sz w:val="22"/>
          <w:szCs w:val="22"/>
        </w:rPr>
        <w:t>, 2</w:t>
      </w:r>
      <w:r w:rsidR="00BA6EDC" w:rsidRPr="006B1B8C">
        <w:rPr>
          <w:rFonts w:cs="Arial"/>
          <w:sz w:val="22"/>
          <w:szCs w:val="22"/>
        </w:rPr>
        <w:t xml:space="preserve"> e </w:t>
      </w:r>
      <w:r w:rsidR="004641E2">
        <w:rPr>
          <w:rFonts w:cs="Arial"/>
          <w:sz w:val="22"/>
          <w:szCs w:val="22"/>
        </w:rPr>
        <w:t>3</w:t>
      </w:r>
      <w:r w:rsidR="00BA6EDC">
        <w:rPr>
          <w:rFonts w:cs="Arial"/>
          <w:sz w:val="22"/>
          <w:szCs w:val="22"/>
        </w:rPr>
        <w:t xml:space="preserve">, </w:t>
      </w:r>
      <w:r w:rsidR="004C110C" w:rsidRPr="006B1B8C">
        <w:rPr>
          <w:rFonts w:cs="Arial"/>
          <w:sz w:val="22"/>
          <w:szCs w:val="22"/>
        </w:rPr>
        <w:t xml:space="preserve">por meio da documentação prevista no item </w:t>
      </w:r>
      <w:r w:rsidR="00723C6B">
        <w:rPr>
          <w:rFonts w:cs="Arial"/>
          <w:sz w:val="22"/>
          <w:szCs w:val="22"/>
        </w:rPr>
        <w:t>7</w:t>
      </w:r>
      <w:r w:rsidR="004C110C" w:rsidRPr="00950768">
        <w:rPr>
          <w:rFonts w:cs="Arial"/>
          <w:sz w:val="22"/>
          <w:szCs w:val="22"/>
        </w:rPr>
        <w:t>.6.1</w:t>
      </w:r>
      <w:r w:rsidR="004C110C" w:rsidRPr="006B1B8C">
        <w:rPr>
          <w:rFonts w:cs="Arial"/>
          <w:sz w:val="22"/>
          <w:szCs w:val="22"/>
        </w:rPr>
        <w:t xml:space="preserve"> do Edital</w:t>
      </w:r>
      <w:r w:rsidRPr="00BA6EDC">
        <w:rPr>
          <w:rFonts w:cs="Arial"/>
          <w:sz w:val="22"/>
          <w:szCs w:val="22"/>
        </w:rPr>
        <w:t>.</w:t>
      </w:r>
    </w:p>
    <w:p w14:paraId="36ED6C67" w14:textId="05D63D4B" w:rsidR="0072568B" w:rsidRPr="00407E4E" w:rsidRDefault="0072568B" w:rsidP="0072568B">
      <w:pPr>
        <w:pStyle w:val="Corpodetexto"/>
        <w:numPr>
          <w:ilvl w:val="0"/>
          <w:numId w:val="35"/>
        </w:numPr>
        <w:spacing w:before="1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Comprova</w:t>
      </w:r>
      <w:r w:rsidR="00C5080B">
        <w:rPr>
          <w:rFonts w:cs="Arial"/>
          <w:sz w:val="22"/>
          <w:szCs w:val="22"/>
        </w:rPr>
        <w:t>r</w:t>
      </w:r>
      <w:r>
        <w:rPr>
          <w:rFonts w:cs="Arial"/>
          <w:sz w:val="22"/>
          <w:szCs w:val="22"/>
        </w:rPr>
        <w:t xml:space="preserve"> </w:t>
      </w:r>
      <w:r w:rsidR="007C0F30">
        <w:rPr>
          <w:rFonts w:cs="Arial"/>
          <w:sz w:val="22"/>
          <w:szCs w:val="22"/>
        </w:rPr>
        <w:t>o</w:t>
      </w:r>
      <w:r>
        <w:rPr>
          <w:rFonts w:cs="Arial"/>
          <w:sz w:val="22"/>
          <w:szCs w:val="22"/>
        </w:rPr>
        <w:t xml:space="preserve"> atendimento do requisito de </w:t>
      </w:r>
      <w:r w:rsidRPr="00DC40CB">
        <w:rPr>
          <w:rFonts w:cs="Arial"/>
          <w:sz w:val="22"/>
          <w:szCs w:val="22"/>
        </w:rPr>
        <w:t>Patrimônio Líquido Mínimo no valor de 10% do Valor Mínimo de Arrematação</w:t>
      </w:r>
      <w:r>
        <w:rPr>
          <w:rFonts w:cs="Arial"/>
          <w:sz w:val="22"/>
          <w:szCs w:val="22"/>
        </w:rPr>
        <w:t xml:space="preserve">, conforme item </w:t>
      </w:r>
      <w:r w:rsidR="005254F9">
        <w:rPr>
          <w:rFonts w:cs="Arial"/>
          <w:sz w:val="22"/>
          <w:szCs w:val="22"/>
        </w:rPr>
        <w:t>4</w:t>
      </w:r>
      <w:r w:rsidRPr="00950768">
        <w:rPr>
          <w:rFonts w:cs="Arial"/>
          <w:sz w:val="22"/>
          <w:szCs w:val="22"/>
        </w:rPr>
        <w:t>.1</w:t>
      </w:r>
      <w:r>
        <w:rPr>
          <w:rFonts w:cs="Arial"/>
          <w:sz w:val="22"/>
          <w:szCs w:val="22"/>
        </w:rPr>
        <w:t xml:space="preserve"> do Edital.</w:t>
      </w:r>
    </w:p>
    <w:p w14:paraId="4D647572" w14:textId="77777777" w:rsidR="0072568B" w:rsidRDefault="0072568B" w:rsidP="0072568B">
      <w:pPr>
        <w:pStyle w:val="Corpodetexto"/>
        <w:jc w:val="both"/>
        <w:rPr>
          <w:rFonts w:cs="Arial"/>
          <w:bCs/>
          <w:sz w:val="22"/>
          <w:szCs w:val="22"/>
        </w:rPr>
      </w:pPr>
    </w:p>
    <w:p w14:paraId="49BD3B24" w14:textId="77777777" w:rsidR="008B371C" w:rsidRDefault="008B371C" w:rsidP="0072568B">
      <w:pPr>
        <w:pStyle w:val="Corpodetexto"/>
        <w:jc w:val="both"/>
        <w:rPr>
          <w:rFonts w:cs="Arial"/>
          <w:bCs/>
          <w:sz w:val="22"/>
          <w:szCs w:val="22"/>
        </w:rPr>
      </w:pPr>
    </w:p>
    <w:p w14:paraId="460FB791" w14:textId="77777777" w:rsidR="008B371C" w:rsidRDefault="008B371C" w:rsidP="0072568B">
      <w:pPr>
        <w:pStyle w:val="Corpodetexto"/>
        <w:jc w:val="both"/>
        <w:rPr>
          <w:rFonts w:cs="Arial"/>
          <w:bCs/>
          <w:sz w:val="22"/>
          <w:szCs w:val="22"/>
        </w:rPr>
      </w:pPr>
    </w:p>
    <w:p w14:paraId="3FC3797C" w14:textId="77777777" w:rsidR="008B371C" w:rsidRDefault="008B371C" w:rsidP="0072568B">
      <w:pPr>
        <w:pStyle w:val="Corpodetexto"/>
        <w:jc w:val="both"/>
        <w:rPr>
          <w:rFonts w:cs="Arial"/>
          <w:bCs/>
          <w:sz w:val="22"/>
          <w:szCs w:val="22"/>
        </w:rPr>
      </w:pPr>
    </w:p>
    <w:p w14:paraId="21FA81F0" w14:textId="19668D2D" w:rsidR="0072568B" w:rsidRPr="00407E4E" w:rsidRDefault="0072568B" w:rsidP="0072568B">
      <w:pPr>
        <w:pStyle w:val="Corpodetexto"/>
        <w:jc w:val="both"/>
        <w:rPr>
          <w:rFonts w:cs="Arial"/>
          <w:sz w:val="22"/>
          <w:szCs w:val="22"/>
        </w:rPr>
      </w:pPr>
      <w:r w:rsidRPr="00407E4E">
        <w:rPr>
          <w:rFonts w:cs="Arial"/>
          <w:bCs/>
          <w:sz w:val="22"/>
          <w:szCs w:val="22"/>
        </w:rPr>
        <w:lastRenderedPageBreak/>
        <w:t>O acesso d</w:t>
      </w:r>
      <w:r w:rsidR="00635037">
        <w:rPr>
          <w:rFonts w:cs="Arial"/>
          <w:bCs/>
          <w:sz w:val="22"/>
          <w:szCs w:val="22"/>
        </w:rPr>
        <w:t>a</w:t>
      </w:r>
      <w:r w:rsidRPr="00407E4E">
        <w:rPr>
          <w:rFonts w:cs="Arial"/>
          <w:bCs/>
          <w:sz w:val="22"/>
          <w:szCs w:val="22"/>
        </w:rPr>
        <w:t xml:space="preserve">(s) </w:t>
      </w:r>
      <w:r>
        <w:rPr>
          <w:rFonts w:cs="Arial"/>
          <w:sz w:val="22"/>
          <w:szCs w:val="22"/>
        </w:rPr>
        <w:t>Licitante</w:t>
      </w:r>
      <w:r w:rsidRPr="00407E4E">
        <w:rPr>
          <w:rFonts w:cs="Arial"/>
          <w:bCs/>
          <w:sz w:val="22"/>
          <w:szCs w:val="22"/>
        </w:rPr>
        <w:t xml:space="preserve">(s) </w:t>
      </w:r>
      <w:r w:rsidRPr="00407E4E">
        <w:rPr>
          <w:rFonts w:cs="Arial"/>
          <w:sz w:val="22"/>
          <w:szCs w:val="22"/>
        </w:rPr>
        <w:t>à Sala de Informações</w:t>
      </w:r>
      <w:r>
        <w:rPr>
          <w:rFonts w:cs="Arial"/>
          <w:sz w:val="22"/>
          <w:szCs w:val="22"/>
        </w:rPr>
        <w:t xml:space="preserve"> está condicionado</w:t>
      </w:r>
      <w:r w:rsidRPr="00407E4E">
        <w:rPr>
          <w:rFonts w:cs="Arial"/>
          <w:sz w:val="22"/>
          <w:szCs w:val="22"/>
        </w:rPr>
        <w:t xml:space="preserve"> ao envio </w:t>
      </w:r>
      <w:r w:rsidR="00635037">
        <w:rPr>
          <w:rFonts w:cs="Arial"/>
          <w:sz w:val="22"/>
          <w:szCs w:val="22"/>
        </w:rPr>
        <w:t>dos documentos listados no item anterior</w:t>
      </w:r>
      <w:r w:rsidR="009C41D1">
        <w:rPr>
          <w:rFonts w:cs="Arial"/>
          <w:sz w:val="22"/>
          <w:szCs w:val="22"/>
        </w:rPr>
        <w:t>,</w:t>
      </w:r>
      <w:r w:rsidR="00635037">
        <w:rPr>
          <w:rFonts w:cs="Arial"/>
          <w:sz w:val="22"/>
          <w:szCs w:val="22"/>
        </w:rPr>
        <w:t xml:space="preserve"> </w:t>
      </w:r>
      <w:r w:rsidRPr="00407E4E">
        <w:rPr>
          <w:rFonts w:cs="Arial"/>
          <w:sz w:val="22"/>
          <w:szCs w:val="22"/>
        </w:rPr>
        <w:t>à</w:t>
      </w:r>
      <w:r>
        <w:rPr>
          <w:rFonts w:cs="Arial"/>
          <w:sz w:val="22"/>
          <w:szCs w:val="22"/>
        </w:rPr>
        <w:t>s</w:t>
      </w:r>
      <w:r w:rsidRPr="00407E4E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V</w:t>
      </w:r>
      <w:r w:rsidR="007C0F30">
        <w:rPr>
          <w:rFonts w:cs="Arial"/>
          <w:sz w:val="22"/>
          <w:szCs w:val="22"/>
        </w:rPr>
        <w:t>endedoras</w:t>
      </w:r>
      <w:r w:rsidRPr="00407E4E">
        <w:rPr>
          <w:rFonts w:cs="Arial"/>
          <w:sz w:val="22"/>
          <w:szCs w:val="22"/>
        </w:rPr>
        <w:t>, preenchidos e assinados</w:t>
      </w:r>
      <w:r>
        <w:rPr>
          <w:rFonts w:cs="Arial"/>
          <w:sz w:val="22"/>
          <w:szCs w:val="22"/>
        </w:rPr>
        <w:t>, para o</w:t>
      </w:r>
      <w:r w:rsidRPr="00407E4E">
        <w:rPr>
          <w:rFonts w:cs="Arial"/>
          <w:sz w:val="22"/>
          <w:szCs w:val="22"/>
        </w:rPr>
        <w:t xml:space="preserve"> seguinte endereço:</w:t>
      </w:r>
    </w:p>
    <w:p w14:paraId="2257A0C4" w14:textId="77777777" w:rsidR="0072568B" w:rsidRDefault="0072568B" w:rsidP="0072568B">
      <w:pPr>
        <w:pStyle w:val="Corpodetexto"/>
        <w:spacing w:after="0"/>
        <w:ind w:left="1077" w:right="1208"/>
        <w:jc w:val="both"/>
        <w:rPr>
          <w:rFonts w:cs="Arial"/>
          <w:sz w:val="22"/>
          <w:szCs w:val="22"/>
        </w:rPr>
      </w:pPr>
    </w:p>
    <w:p w14:paraId="544F7723" w14:textId="77777777" w:rsidR="008B371C" w:rsidRPr="00407E4E" w:rsidRDefault="008B371C" w:rsidP="0072568B">
      <w:pPr>
        <w:pStyle w:val="Corpodetexto"/>
        <w:spacing w:after="0"/>
        <w:ind w:left="1077" w:right="1208"/>
        <w:jc w:val="both"/>
        <w:rPr>
          <w:rFonts w:cs="Arial"/>
          <w:sz w:val="22"/>
          <w:szCs w:val="22"/>
        </w:rPr>
      </w:pPr>
    </w:p>
    <w:p w14:paraId="16BF4B1C" w14:textId="17AB2042" w:rsidR="0072568B" w:rsidRPr="001601ED" w:rsidRDefault="0072568B" w:rsidP="0072568B">
      <w:pPr>
        <w:pStyle w:val="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080" w:right="1205"/>
        <w:jc w:val="both"/>
        <w:rPr>
          <w:rFonts w:cs="Arial"/>
          <w:sz w:val="22"/>
          <w:szCs w:val="22"/>
        </w:rPr>
      </w:pPr>
      <w:r w:rsidRPr="001601ED">
        <w:rPr>
          <w:rFonts w:cs="Arial"/>
          <w:sz w:val="22"/>
          <w:szCs w:val="22"/>
        </w:rPr>
        <w:t xml:space="preserve">e-mail: </w:t>
      </w:r>
      <w:r w:rsidR="00240703" w:rsidRPr="00ED3A74">
        <w:rPr>
          <w:sz w:val="22"/>
          <w:szCs w:val="22"/>
        </w:rPr>
        <w:t>licitacaothema3@cemig.com.br</w:t>
      </w:r>
    </w:p>
    <w:p w14:paraId="43B124B9" w14:textId="78E86ACE" w:rsidR="0072568B" w:rsidRPr="001601ED" w:rsidRDefault="0072568B" w:rsidP="0072568B">
      <w:pPr>
        <w:pStyle w:val="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080" w:right="1205"/>
        <w:jc w:val="both"/>
        <w:rPr>
          <w:rFonts w:cs="Arial"/>
          <w:i/>
          <w:sz w:val="22"/>
          <w:szCs w:val="22"/>
        </w:rPr>
      </w:pPr>
      <w:r w:rsidRPr="001601ED">
        <w:rPr>
          <w:rFonts w:cs="Arial"/>
          <w:sz w:val="22"/>
          <w:szCs w:val="22"/>
        </w:rPr>
        <w:t xml:space="preserve">Att.: Comissão de Licitação </w:t>
      </w:r>
      <w:r w:rsidR="0099392E" w:rsidRPr="001601ED">
        <w:rPr>
          <w:rFonts w:cs="Arial"/>
          <w:sz w:val="22"/>
          <w:szCs w:val="22"/>
        </w:rPr>
        <w:t xml:space="preserve">nº </w:t>
      </w:r>
      <w:r w:rsidR="001601ED" w:rsidRPr="001601ED">
        <w:rPr>
          <w:rFonts w:cs="Arial"/>
          <w:sz w:val="22"/>
          <w:szCs w:val="22"/>
        </w:rPr>
        <w:t>500-W20723</w:t>
      </w:r>
    </w:p>
    <w:p w14:paraId="7DDAA5D8" w14:textId="77777777" w:rsidR="0072568B" w:rsidRPr="00407E4E" w:rsidRDefault="0072568B" w:rsidP="0072568B">
      <w:pPr>
        <w:jc w:val="both"/>
        <w:rPr>
          <w:rFonts w:cs="Arial"/>
          <w:sz w:val="22"/>
          <w:szCs w:val="22"/>
        </w:rPr>
      </w:pPr>
    </w:p>
    <w:p w14:paraId="24FAA546" w14:textId="77777777" w:rsidR="008E7B50" w:rsidRDefault="008E7B50" w:rsidP="0072568B">
      <w:pPr>
        <w:jc w:val="both"/>
        <w:rPr>
          <w:rFonts w:cs="Arial"/>
          <w:sz w:val="22"/>
          <w:szCs w:val="22"/>
        </w:rPr>
      </w:pPr>
    </w:p>
    <w:p w14:paraId="1E129DCA" w14:textId="088FB0F8" w:rsidR="00966C3E" w:rsidRPr="00407E4E" w:rsidRDefault="004C082B" w:rsidP="008C2FDD">
      <w:pPr>
        <w:pStyle w:val="Ttulo1"/>
        <w:spacing w:before="120" w:after="240"/>
        <w:jc w:val="both"/>
        <w:rPr>
          <w:rFonts w:cs="Arial"/>
          <w:b/>
          <w:i w:val="0"/>
          <w:sz w:val="22"/>
          <w:szCs w:val="22"/>
        </w:rPr>
      </w:pPr>
      <w:r w:rsidRPr="00407E4E">
        <w:rPr>
          <w:rFonts w:cs="Arial"/>
          <w:b/>
          <w:i w:val="0"/>
          <w:sz w:val="22"/>
          <w:szCs w:val="22"/>
        </w:rPr>
        <w:t xml:space="preserve">3. </w:t>
      </w:r>
      <w:r w:rsidRPr="00407E4E">
        <w:rPr>
          <w:rFonts w:cs="Arial"/>
          <w:b/>
          <w:i w:val="0"/>
          <w:sz w:val="22"/>
          <w:szCs w:val="22"/>
        </w:rPr>
        <w:tab/>
      </w:r>
      <w:r w:rsidR="00966C3E" w:rsidRPr="00407E4E">
        <w:rPr>
          <w:rFonts w:cs="Arial"/>
          <w:b/>
          <w:i w:val="0"/>
          <w:sz w:val="22"/>
          <w:szCs w:val="22"/>
        </w:rPr>
        <w:t>Sala de Informações</w:t>
      </w:r>
      <w:bookmarkEnd w:id="7"/>
    </w:p>
    <w:p w14:paraId="1E129DCB" w14:textId="245D047C" w:rsidR="00966C3E" w:rsidRPr="00407E4E" w:rsidRDefault="00966C3E" w:rsidP="008C2FDD">
      <w:pPr>
        <w:pStyle w:val="Corpodetexto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 xml:space="preserve">Os documentos relativos </w:t>
      </w:r>
      <w:r w:rsidR="002658F7" w:rsidRPr="00407E4E">
        <w:rPr>
          <w:rFonts w:cs="Arial"/>
          <w:sz w:val="22"/>
          <w:szCs w:val="22"/>
        </w:rPr>
        <w:t>ao</w:t>
      </w:r>
      <w:r w:rsidR="0070548B">
        <w:rPr>
          <w:rFonts w:cs="Arial"/>
          <w:sz w:val="22"/>
          <w:szCs w:val="22"/>
        </w:rPr>
        <w:t xml:space="preserve"> </w:t>
      </w:r>
      <w:r w:rsidR="0072568B">
        <w:rPr>
          <w:rFonts w:cs="Arial"/>
          <w:sz w:val="22"/>
          <w:szCs w:val="22"/>
        </w:rPr>
        <w:t>O</w:t>
      </w:r>
      <w:r w:rsidR="0072568B" w:rsidRPr="00407E4E">
        <w:rPr>
          <w:rFonts w:cs="Arial"/>
          <w:sz w:val="22"/>
          <w:szCs w:val="22"/>
        </w:rPr>
        <w:t xml:space="preserve">bjeto </w:t>
      </w:r>
      <w:r w:rsidR="002658F7" w:rsidRPr="00407E4E">
        <w:rPr>
          <w:rFonts w:cs="Arial"/>
          <w:sz w:val="22"/>
          <w:szCs w:val="22"/>
        </w:rPr>
        <w:t xml:space="preserve">da Licitação </w:t>
      </w:r>
      <w:r w:rsidRPr="00407E4E">
        <w:rPr>
          <w:rFonts w:cs="Arial"/>
          <w:sz w:val="22"/>
          <w:szCs w:val="22"/>
        </w:rPr>
        <w:t>serão disponibilizados de forma eletrônica em uma Sala de Informações virtual</w:t>
      </w:r>
      <w:r w:rsidR="0072568B">
        <w:rPr>
          <w:rFonts w:cs="Arial"/>
          <w:sz w:val="22"/>
          <w:szCs w:val="22"/>
        </w:rPr>
        <w:t xml:space="preserve"> cujo acesso será realizado</w:t>
      </w:r>
      <w:r w:rsidRPr="00E52E7F">
        <w:rPr>
          <w:rFonts w:cs="Arial"/>
          <w:sz w:val="22"/>
          <w:szCs w:val="22"/>
        </w:rPr>
        <w:t xml:space="preserve"> mediante senha de acesso a</w:t>
      </w:r>
      <w:r w:rsidR="00407E4E" w:rsidRPr="00E52E7F">
        <w:rPr>
          <w:rFonts w:cs="Arial"/>
          <w:sz w:val="22"/>
          <w:szCs w:val="22"/>
        </w:rPr>
        <w:t>o</w:t>
      </w:r>
      <w:r w:rsidRPr="00E52E7F">
        <w:rPr>
          <w:rFonts w:cs="Arial"/>
          <w:sz w:val="22"/>
          <w:szCs w:val="22"/>
        </w:rPr>
        <w:t xml:space="preserve"> sistema desenvolvido por empresa </w:t>
      </w:r>
      <w:r w:rsidR="00BC2A9B" w:rsidRPr="00E52E7F">
        <w:rPr>
          <w:rFonts w:cs="Arial"/>
          <w:sz w:val="22"/>
          <w:szCs w:val="22"/>
        </w:rPr>
        <w:t>especializada na</w:t>
      </w:r>
      <w:r w:rsidRPr="00E52E7F">
        <w:rPr>
          <w:rFonts w:cs="Arial"/>
          <w:sz w:val="22"/>
          <w:szCs w:val="22"/>
        </w:rPr>
        <w:t xml:space="preserve"> estruturação de </w:t>
      </w:r>
      <w:r w:rsidRPr="00E52E7F">
        <w:rPr>
          <w:rFonts w:cs="Arial"/>
          <w:i/>
          <w:sz w:val="22"/>
          <w:szCs w:val="22"/>
        </w:rPr>
        <w:t>Data Rooms</w:t>
      </w:r>
      <w:r w:rsidRPr="00E52E7F">
        <w:rPr>
          <w:rFonts w:cs="Arial"/>
          <w:sz w:val="22"/>
          <w:szCs w:val="22"/>
        </w:rPr>
        <w:t xml:space="preserve"> virtuais.</w:t>
      </w:r>
    </w:p>
    <w:p w14:paraId="1E129DCC" w14:textId="77777777" w:rsidR="00966C3E" w:rsidRPr="00407E4E" w:rsidRDefault="00966C3E" w:rsidP="008C2FDD">
      <w:pPr>
        <w:pStyle w:val="Corpodetexto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>Os profissionais relacionados no formulário de acesso à Sala de Informações (Anexo 1 deste Manual de Procedimentos) receberão e-mail</w:t>
      </w:r>
      <w:r w:rsidR="004264E3" w:rsidRPr="00407E4E">
        <w:rPr>
          <w:rFonts w:cs="Arial"/>
          <w:i/>
          <w:sz w:val="22"/>
          <w:szCs w:val="22"/>
        </w:rPr>
        <w:t xml:space="preserve"> </w:t>
      </w:r>
      <w:r w:rsidR="004264E3" w:rsidRPr="00407E4E">
        <w:rPr>
          <w:rFonts w:cs="Arial"/>
          <w:sz w:val="22"/>
          <w:szCs w:val="22"/>
        </w:rPr>
        <w:t>contendo</w:t>
      </w:r>
      <w:r w:rsidRPr="00407E4E">
        <w:rPr>
          <w:rFonts w:cs="Arial"/>
          <w:sz w:val="22"/>
          <w:szCs w:val="22"/>
        </w:rPr>
        <w:t xml:space="preserve"> link através do qual o usuário acessa a página de identificação </w:t>
      </w:r>
      <w:r w:rsidR="00E52E7F">
        <w:rPr>
          <w:rFonts w:cs="Arial"/>
          <w:sz w:val="22"/>
          <w:szCs w:val="22"/>
        </w:rPr>
        <w:t>pessoal do sistema.</w:t>
      </w:r>
    </w:p>
    <w:p w14:paraId="1E129DCD" w14:textId="77777777" w:rsidR="00966C3E" w:rsidRPr="00407E4E" w:rsidRDefault="00966C3E" w:rsidP="008C2FDD">
      <w:pPr>
        <w:pStyle w:val="Corpodetexto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 xml:space="preserve">Quando do primeiro acesso à Sala de Informações virtual, o sistema solicita ao usuário que crie sua própria senha pessoal, requisito básico para continuar acessando o </w:t>
      </w:r>
      <w:r w:rsidRPr="00407E4E">
        <w:rPr>
          <w:rFonts w:cs="Arial"/>
          <w:i/>
          <w:sz w:val="22"/>
          <w:szCs w:val="22"/>
        </w:rPr>
        <w:t>Data Room</w:t>
      </w:r>
      <w:r w:rsidRPr="00407E4E">
        <w:rPr>
          <w:rFonts w:cs="Arial"/>
          <w:sz w:val="22"/>
          <w:szCs w:val="22"/>
        </w:rPr>
        <w:t xml:space="preserve"> virtual. Cabe ressaltar que o </w:t>
      </w:r>
      <w:r w:rsidRPr="00407E4E">
        <w:rPr>
          <w:rFonts w:cs="Arial"/>
          <w:i/>
          <w:sz w:val="22"/>
          <w:szCs w:val="22"/>
        </w:rPr>
        <w:t>user name</w:t>
      </w:r>
      <w:r w:rsidRPr="00407E4E">
        <w:rPr>
          <w:rFonts w:cs="Arial"/>
          <w:sz w:val="22"/>
          <w:szCs w:val="22"/>
        </w:rPr>
        <w:t xml:space="preserve"> continua sendo o endereço de </w:t>
      </w:r>
      <w:r w:rsidRPr="00407E4E">
        <w:rPr>
          <w:rFonts w:cs="Arial"/>
          <w:i/>
          <w:sz w:val="22"/>
          <w:szCs w:val="22"/>
        </w:rPr>
        <w:t>e-mail</w:t>
      </w:r>
      <w:r w:rsidRPr="00407E4E">
        <w:rPr>
          <w:rFonts w:cs="Arial"/>
          <w:sz w:val="22"/>
          <w:szCs w:val="22"/>
        </w:rPr>
        <w:t xml:space="preserve"> do profissional convidado.</w:t>
      </w:r>
    </w:p>
    <w:p w14:paraId="1E129DCE" w14:textId="77777777" w:rsidR="00966C3E" w:rsidRPr="00407E4E" w:rsidRDefault="00966C3E" w:rsidP="008C2FDD">
      <w:pPr>
        <w:pStyle w:val="Corpodetexto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 xml:space="preserve">De posse do seu </w:t>
      </w:r>
      <w:r w:rsidRPr="00407E4E">
        <w:rPr>
          <w:rFonts w:cs="Arial"/>
          <w:i/>
          <w:sz w:val="22"/>
          <w:szCs w:val="22"/>
        </w:rPr>
        <w:t>user name</w:t>
      </w:r>
      <w:r w:rsidRPr="00407E4E">
        <w:rPr>
          <w:rFonts w:cs="Arial"/>
          <w:sz w:val="22"/>
          <w:szCs w:val="22"/>
        </w:rPr>
        <w:t xml:space="preserve"> e de sua senha pessoal, o profissional convidado pode acessar o </w:t>
      </w:r>
      <w:r w:rsidRPr="00407E4E">
        <w:rPr>
          <w:rFonts w:cs="Arial"/>
          <w:i/>
          <w:sz w:val="22"/>
          <w:szCs w:val="22"/>
        </w:rPr>
        <w:t>Data Room</w:t>
      </w:r>
      <w:r w:rsidRPr="00407E4E">
        <w:rPr>
          <w:rFonts w:cs="Arial"/>
          <w:sz w:val="22"/>
          <w:szCs w:val="22"/>
        </w:rPr>
        <w:t xml:space="preserve"> virtual em qualquer lugar, bastando para isso ter um computador e uma conexão com a Internet.</w:t>
      </w:r>
    </w:p>
    <w:p w14:paraId="1E129DCF" w14:textId="3218A045" w:rsidR="00966C3E" w:rsidRDefault="00896DF0" w:rsidP="008C2FDD">
      <w:pPr>
        <w:pStyle w:val="Corpodetexto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 xml:space="preserve">Será </w:t>
      </w:r>
      <w:r w:rsidR="00363D0C">
        <w:rPr>
          <w:rFonts w:cs="Arial"/>
          <w:sz w:val="22"/>
          <w:szCs w:val="22"/>
        </w:rPr>
        <w:t>solicitado o aceite aos termos de confidencialidade</w:t>
      </w:r>
      <w:r w:rsidR="00455383">
        <w:rPr>
          <w:rFonts w:cs="Arial"/>
          <w:sz w:val="22"/>
          <w:szCs w:val="22"/>
        </w:rPr>
        <w:t>,</w:t>
      </w:r>
      <w:r w:rsidR="00363D0C">
        <w:rPr>
          <w:rFonts w:cs="Arial"/>
          <w:sz w:val="22"/>
          <w:szCs w:val="22"/>
        </w:rPr>
        <w:t xml:space="preserve"> </w:t>
      </w:r>
      <w:r w:rsidR="00E4782B">
        <w:rPr>
          <w:rFonts w:cs="Arial"/>
          <w:sz w:val="22"/>
          <w:szCs w:val="22"/>
        </w:rPr>
        <w:t>para acesso aos documentos</w:t>
      </w:r>
      <w:r w:rsidR="00A34812">
        <w:rPr>
          <w:rFonts w:cs="Arial"/>
          <w:sz w:val="22"/>
          <w:szCs w:val="22"/>
        </w:rPr>
        <w:t>,</w:t>
      </w:r>
      <w:r w:rsidRPr="00407E4E">
        <w:rPr>
          <w:rFonts w:cs="Arial"/>
          <w:sz w:val="22"/>
          <w:szCs w:val="22"/>
        </w:rPr>
        <w:t xml:space="preserve"> </w:t>
      </w:r>
      <w:r w:rsidR="00966C3E" w:rsidRPr="00407E4E">
        <w:rPr>
          <w:rFonts w:cs="Arial"/>
          <w:sz w:val="22"/>
          <w:szCs w:val="22"/>
        </w:rPr>
        <w:t>na Sala de Informações.</w:t>
      </w:r>
    </w:p>
    <w:p w14:paraId="7E8FD904" w14:textId="42A57A55" w:rsidR="00924493" w:rsidRPr="00407E4E" w:rsidRDefault="00924493" w:rsidP="00924493">
      <w:pPr>
        <w:pStyle w:val="Corpodetexto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>A Sala de Informações estará disponível para acesso por parte d</w:t>
      </w:r>
      <w:r w:rsidR="00F00ED8">
        <w:rPr>
          <w:rFonts w:cs="Arial"/>
          <w:sz w:val="22"/>
          <w:szCs w:val="22"/>
        </w:rPr>
        <w:t>a</w:t>
      </w:r>
      <w:r w:rsidRPr="00407E4E">
        <w:rPr>
          <w:rFonts w:cs="Arial"/>
          <w:sz w:val="22"/>
          <w:szCs w:val="22"/>
        </w:rPr>
        <w:t xml:space="preserve">(s) </w:t>
      </w:r>
      <w:r w:rsidR="00A70038">
        <w:rPr>
          <w:rFonts w:cs="Arial"/>
          <w:sz w:val="22"/>
          <w:szCs w:val="22"/>
        </w:rPr>
        <w:t>Licitante</w:t>
      </w:r>
      <w:r w:rsidRPr="00407E4E">
        <w:rPr>
          <w:rFonts w:cs="Arial"/>
          <w:sz w:val="22"/>
          <w:szCs w:val="22"/>
        </w:rPr>
        <w:t xml:space="preserve">(s) </w:t>
      </w:r>
      <w:r w:rsidR="00A840DE">
        <w:rPr>
          <w:rFonts w:cs="Arial"/>
          <w:sz w:val="22"/>
          <w:szCs w:val="22"/>
        </w:rPr>
        <w:t xml:space="preserve">aptas </w:t>
      </w:r>
      <w:r w:rsidRPr="00407E4E">
        <w:rPr>
          <w:rFonts w:cs="Arial"/>
          <w:sz w:val="22"/>
          <w:szCs w:val="22"/>
        </w:rPr>
        <w:t xml:space="preserve">durante o prazo informado no </w:t>
      </w:r>
      <w:r w:rsidR="006C32A8">
        <w:rPr>
          <w:rFonts w:cs="Arial"/>
          <w:sz w:val="22"/>
          <w:szCs w:val="22"/>
        </w:rPr>
        <w:t xml:space="preserve">Cronograma do </w:t>
      </w:r>
      <w:r w:rsidRPr="00407E4E">
        <w:rPr>
          <w:rFonts w:cs="Arial"/>
          <w:sz w:val="22"/>
          <w:szCs w:val="22"/>
        </w:rPr>
        <w:t xml:space="preserve">Edital, 24 (vinte e quatro) horas por dia, 7 (sete) dias por semana. </w:t>
      </w:r>
    </w:p>
    <w:p w14:paraId="44738BAF" w14:textId="77777777" w:rsidR="00924493" w:rsidRPr="00407E4E" w:rsidRDefault="00924493" w:rsidP="008C2FDD">
      <w:pPr>
        <w:pStyle w:val="Corpodetexto"/>
        <w:jc w:val="both"/>
        <w:rPr>
          <w:rFonts w:cs="Arial"/>
          <w:sz w:val="22"/>
          <w:szCs w:val="22"/>
        </w:rPr>
      </w:pPr>
    </w:p>
    <w:p w14:paraId="1E129DDB" w14:textId="78BB6656" w:rsidR="00966C3E" w:rsidRPr="00407E4E" w:rsidRDefault="004B4255" w:rsidP="002658F7">
      <w:pPr>
        <w:pStyle w:val="Ttulo1"/>
        <w:tabs>
          <w:tab w:val="num" w:pos="432"/>
        </w:tabs>
        <w:spacing w:before="120" w:after="240"/>
        <w:ind w:left="432" w:hanging="432"/>
        <w:jc w:val="both"/>
        <w:rPr>
          <w:rFonts w:cs="Arial"/>
          <w:b/>
          <w:i w:val="0"/>
          <w:sz w:val="22"/>
          <w:szCs w:val="22"/>
        </w:rPr>
      </w:pPr>
      <w:bookmarkStart w:id="8" w:name="_Toc18680385"/>
      <w:r>
        <w:rPr>
          <w:rFonts w:cs="Arial"/>
          <w:b/>
          <w:i w:val="0"/>
          <w:sz w:val="22"/>
          <w:szCs w:val="22"/>
        </w:rPr>
        <w:t>4</w:t>
      </w:r>
      <w:r w:rsidR="004C082B" w:rsidRPr="00407E4E">
        <w:rPr>
          <w:rFonts w:cs="Arial"/>
          <w:b/>
          <w:i w:val="0"/>
          <w:sz w:val="22"/>
          <w:szCs w:val="22"/>
        </w:rPr>
        <w:t>.</w:t>
      </w:r>
      <w:r w:rsidR="004C082B" w:rsidRPr="00407E4E">
        <w:rPr>
          <w:rFonts w:cs="Arial"/>
          <w:b/>
          <w:i w:val="0"/>
          <w:sz w:val="22"/>
          <w:szCs w:val="22"/>
        </w:rPr>
        <w:tab/>
      </w:r>
      <w:r w:rsidR="00966C3E" w:rsidRPr="00407E4E">
        <w:rPr>
          <w:rFonts w:cs="Arial"/>
          <w:b/>
          <w:i w:val="0"/>
          <w:sz w:val="22"/>
          <w:szCs w:val="22"/>
        </w:rPr>
        <w:t>Organização e procedimentos</w:t>
      </w:r>
      <w:bookmarkEnd w:id="8"/>
    </w:p>
    <w:p w14:paraId="1E129DDC" w14:textId="208CCE55" w:rsidR="00966C3E" w:rsidRPr="00CF2169" w:rsidRDefault="00966C3E" w:rsidP="008C2FDD">
      <w:pPr>
        <w:pStyle w:val="Corpodetexto"/>
        <w:jc w:val="both"/>
        <w:rPr>
          <w:rFonts w:cs="Arial"/>
          <w:sz w:val="22"/>
          <w:szCs w:val="22"/>
        </w:rPr>
      </w:pPr>
      <w:r w:rsidRPr="006A204B">
        <w:rPr>
          <w:rFonts w:cs="Arial"/>
          <w:sz w:val="22"/>
          <w:szCs w:val="22"/>
        </w:rPr>
        <w:t xml:space="preserve">Durante o período de acesso à Sala de Informações, </w:t>
      </w:r>
      <w:r w:rsidR="003717B0">
        <w:rPr>
          <w:rFonts w:cs="Arial"/>
          <w:sz w:val="22"/>
          <w:szCs w:val="22"/>
        </w:rPr>
        <w:t>a</w:t>
      </w:r>
      <w:r w:rsidRPr="006A204B">
        <w:rPr>
          <w:rFonts w:cs="Arial"/>
          <w:sz w:val="22"/>
          <w:szCs w:val="22"/>
        </w:rPr>
        <w:t xml:space="preserve">(s) </w:t>
      </w:r>
      <w:r w:rsidR="00A70038">
        <w:rPr>
          <w:rFonts w:cs="Arial"/>
          <w:sz w:val="22"/>
          <w:szCs w:val="22"/>
        </w:rPr>
        <w:t>Licitante</w:t>
      </w:r>
      <w:r w:rsidRPr="006A204B">
        <w:rPr>
          <w:rFonts w:cs="Arial"/>
          <w:sz w:val="22"/>
          <w:szCs w:val="22"/>
        </w:rPr>
        <w:t xml:space="preserve">(s) </w:t>
      </w:r>
      <w:r w:rsidR="008134B3">
        <w:rPr>
          <w:rFonts w:cs="Arial"/>
          <w:sz w:val="22"/>
          <w:szCs w:val="22"/>
        </w:rPr>
        <w:t xml:space="preserve">apta(s) </w:t>
      </w:r>
      <w:r w:rsidRPr="006A204B">
        <w:rPr>
          <w:rFonts w:cs="Arial"/>
          <w:sz w:val="22"/>
          <w:szCs w:val="22"/>
        </w:rPr>
        <w:t xml:space="preserve">poderá(ão) solicitar informações adicionais sobre </w:t>
      </w:r>
      <w:r w:rsidR="00637988">
        <w:rPr>
          <w:rFonts w:cs="Arial"/>
          <w:sz w:val="22"/>
          <w:szCs w:val="22"/>
        </w:rPr>
        <w:t xml:space="preserve">os </w:t>
      </w:r>
      <w:r w:rsidR="003E3379">
        <w:rPr>
          <w:rFonts w:cs="Arial"/>
          <w:sz w:val="22"/>
          <w:szCs w:val="22"/>
        </w:rPr>
        <w:t>Bens</w:t>
      </w:r>
      <w:r w:rsidR="00345957">
        <w:rPr>
          <w:rFonts w:cs="Arial"/>
          <w:sz w:val="22"/>
          <w:szCs w:val="22"/>
        </w:rPr>
        <w:t xml:space="preserve"> </w:t>
      </w:r>
      <w:r w:rsidRPr="006A204B">
        <w:rPr>
          <w:rFonts w:cs="Arial"/>
          <w:sz w:val="22"/>
          <w:szCs w:val="22"/>
        </w:rPr>
        <w:t xml:space="preserve">e contratos associados. Só serão aceitas perguntas e solicitações de informações adicionais recebidas </w:t>
      </w:r>
      <w:r w:rsidR="00407E4E" w:rsidRPr="006A204B">
        <w:rPr>
          <w:rFonts w:cs="Arial"/>
          <w:sz w:val="22"/>
          <w:szCs w:val="22"/>
        </w:rPr>
        <w:t>no prazo</w:t>
      </w:r>
      <w:r w:rsidR="00BE13F6">
        <w:rPr>
          <w:rFonts w:cs="Arial"/>
          <w:sz w:val="22"/>
          <w:szCs w:val="22"/>
        </w:rPr>
        <w:t>,</w:t>
      </w:r>
      <w:r w:rsidR="00345957">
        <w:rPr>
          <w:rFonts w:cs="Arial"/>
          <w:sz w:val="22"/>
          <w:szCs w:val="22"/>
        </w:rPr>
        <w:t xml:space="preserve"> conforme Cronograma </w:t>
      </w:r>
      <w:r w:rsidR="00345957" w:rsidRPr="00CF2169">
        <w:rPr>
          <w:rFonts w:cs="Arial"/>
          <w:sz w:val="22"/>
          <w:szCs w:val="22"/>
        </w:rPr>
        <w:t>do Edital</w:t>
      </w:r>
      <w:r w:rsidR="00A0477B" w:rsidRPr="00CF2169">
        <w:rPr>
          <w:rFonts w:cs="Arial"/>
          <w:sz w:val="22"/>
          <w:szCs w:val="22"/>
        </w:rPr>
        <w:t>.</w:t>
      </w:r>
      <w:r w:rsidR="00407E4E" w:rsidRPr="00CF2169">
        <w:rPr>
          <w:rFonts w:cs="Arial"/>
          <w:sz w:val="22"/>
          <w:szCs w:val="22"/>
        </w:rPr>
        <w:t xml:space="preserve"> </w:t>
      </w:r>
    </w:p>
    <w:p w14:paraId="3545116F" w14:textId="75BE810F" w:rsidR="00297E06" w:rsidRPr="001601ED" w:rsidRDefault="00297E06" w:rsidP="00297E06">
      <w:pPr>
        <w:pStyle w:val="Corpodetexto"/>
        <w:jc w:val="both"/>
        <w:rPr>
          <w:rFonts w:cs="Arial"/>
          <w:sz w:val="22"/>
          <w:szCs w:val="22"/>
        </w:rPr>
      </w:pPr>
      <w:r w:rsidRPr="00CF2169">
        <w:rPr>
          <w:rFonts w:cs="Arial"/>
          <w:sz w:val="22"/>
          <w:szCs w:val="22"/>
        </w:rPr>
        <w:t xml:space="preserve">As solicitações de esclarecimentos técnicos relacionados aos documentos e informações constantes da Sala de Informações (Data Room) deverão ser formalizadas por escrito e enviadas ao e-mail </w:t>
      </w:r>
      <w:r w:rsidR="00D737CA" w:rsidDel="00CC434A">
        <w:fldChar w:fldCharType="begin"/>
      </w:r>
      <w:r w:rsidR="00D737CA" w:rsidDel="00CC434A">
        <w:fldChar w:fldCharType="separate"/>
      </w:r>
      <w:r w:rsidR="00CC434A" w:rsidRPr="001B0688">
        <w:rPr>
          <w:rStyle w:val="Hyperlink"/>
          <w:rFonts w:cs="Arial"/>
          <w:highlight w:val="yellow"/>
        </w:rPr>
        <w:t>licitacaothema3</w:t>
      </w:r>
      <w:r w:rsidR="00E82047" w:rsidRPr="001B0688" w:rsidDel="00CC434A">
        <w:rPr>
          <w:rStyle w:val="Hyperlink"/>
          <w:rFonts w:cs="Arial"/>
          <w:highlight w:val="yellow"/>
        </w:rPr>
        <w:t>@cemig.com.br</w:t>
      </w:r>
      <w:r w:rsidR="00D737CA" w:rsidDel="00CC434A">
        <w:rPr>
          <w:rStyle w:val="Hyperlink"/>
          <w:rFonts w:cs="Arial"/>
          <w:highlight w:val="yellow"/>
        </w:rPr>
        <w:fldChar w:fldCharType="end"/>
      </w:r>
      <w:r w:rsidR="00E82047" w:rsidRPr="00CF2169">
        <w:rPr>
          <w:rFonts w:cs="Arial"/>
          <w:sz w:val="22"/>
          <w:szCs w:val="22"/>
        </w:rPr>
        <w:t xml:space="preserve">, </w:t>
      </w:r>
      <w:r w:rsidRPr="00CF2169">
        <w:rPr>
          <w:rFonts w:cs="Arial"/>
          <w:sz w:val="22"/>
          <w:szCs w:val="22"/>
        </w:rPr>
        <w:t>constando do campo “Assunto” os dados da Licitação a que se refere – Exemplo</w:t>
      </w:r>
      <w:r w:rsidRPr="001601ED">
        <w:rPr>
          <w:rFonts w:cs="Arial"/>
          <w:sz w:val="22"/>
          <w:szCs w:val="22"/>
        </w:rPr>
        <w:t>: “</w:t>
      </w:r>
      <w:r w:rsidR="00996CCE" w:rsidRPr="00ED3A74">
        <w:rPr>
          <w:sz w:val="22"/>
          <w:szCs w:val="22"/>
        </w:rPr>
        <w:t xml:space="preserve">Licitação Presencial </w:t>
      </w:r>
      <w:r w:rsidR="001601ED" w:rsidRPr="001601ED">
        <w:rPr>
          <w:sz w:val="22"/>
          <w:szCs w:val="22"/>
        </w:rPr>
        <w:t>500-W20723</w:t>
      </w:r>
      <w:r w:rsidR="00D6012E">
        <w:rPr>
          <w:sz w:val="22"/>
          <w:szCs w:val="22"/>
        </w:rPr>
        <w:t xml:space="preserve"> </w:t>
      </w:r>
      <w:r w:rsidR="00996CCE" w:rsidRPr="001601ED">
        <w:rPr>
          <w:sz w:val="22"/>
          <w:szCs w:val="22"/>
        </w:rPr>
        <w:t>– Esclarecimento técnicos</w:t>
      </w:r>
      <w:r w:rsidRPr="001601ED">
        <w:rPr>
          <w:rFonts w:cs="Arial"/>
          <w:sz w:val="22"/>
          <w:szCs w:val="22"/>
        </w:rPr>
        <w:t>”.</w:t>
      </w:r>
      <w:r w:rsidR="00F04F75" w:rsidRPr="001601ED">
        <w:rPr>
          <w:rFonts w:cs="Arial"/>
          <w:sz w:val="22"/>
          <w:szCs w:val="22"/>
        </w:rPr>
        <w:t xml:space="preserve"> </w:t>
      </w:r>
      <w:r w:rsidRPr="001601ED">
        <w:rPr>
          <w:rFonts w:cs="Arial"/>
          <w:sz w:val="22"/>
          <w:szCs w:val="22"/>
        </w:rPr>
        <w:t>Todos os esclarecimentos serão respondidos exclusivamente na Sala de Informações (Data Room),</w:t>
      </w:r>
      <w:r w:rsidRPr="001601ED">
        <w:rPr>
          <w:sz w:val="22"/>
          <w:szCs w:val="22"/>
        </w:rPr>
        <w:t xml:space="preserve"> </w:t>
      </w:r>
      <w:r w:rsidRPr="001601ED">
        <w:rPr>
          <w:rFonts w:cs="Arial"/>
          <w:sz w:val="22"/>
          <w:szCs w:val="22"/>
        </w:rPr>
        <w:t>através do arquivo "</w:t>
      </w:r>
      <w:r w:rsidRPr="00ED3A74">
        <w:rPr>
          <w:rFonts w:cs="Arial"/>
          <w:sz w:val="22"/>
          <w:szCs w:val="22"/>
        </w:rPr>
        <w:t xml:space="preserve">Q&amp;A - </w:t>
      </w:r>
      <w:r w:rsidR="00D409A4" w:rsidRPr="00ED3A74">
        <w:rPr>
          <w:rFonts w:cs="Arial"/>
          <w:sz w:val="22"/>
          <w:szCs w:val="22"/>
        </w:rPr>
        <w:t>Licitação</w:t>
      </w:r>
      <w:r w:rsidRPr="00ED3A74">
        <w:rPr>
          <w:rFonts w:cs="Arial"/>
          <w:sz w:val="22"/>
          <w:szCs w:val="22"/>
        </w:rPr>
        <w:t xml:space="preserve"> </w:t>
      </w:r>
      <w:r w:rsidR="00C322AF" w:rsidRPr="00ED3A74">
        <w:rPr>
          <w:sz w:val="22"/>
          <w:szCs w:val="22"/>
        </w:rPr>
        <w:t xml:space="preserve">N. </w:t>
      </w:r>
      <w:r w:rsidR="001601ED" w:rsidRPr="001601ED">
        <w:rPr>
          <w:bCs/>
          <w:sz w:val="22"/>
          <w:szCs w:val="22"/>
        </w:rPr>
        <w:t>500-W20723.</w:t>
      </w:r>
    </w:p>
    <w:p w14:paraId="1E129DDD" w14:textId="10A92D1B" w:rsidR="00AC3EFF" w:rsidRDefault="006A2894" w:rsidP="008C2FDD">
      <w:pPr>
        <w:pStyle w:val="Corpodetexto"/>
        <w:jc w:val="both"/>
        <w:rPr>
          <w:rFonts w:cs="Arial"/>
          <w:sz w:val="22"/>
          <w:szCs w:val="22"/>
        </w:rPr>
      </w:pPr>
      <w:r w:rsidRPr="001601ED">
        <w:rPr>
          <w:rFonts w:cs="Arial"/>
          <w:sz w:val="22"/>
          <w:szCs w:val="22"/>
        </w:rPr>
        <w:t>A</w:t>
      </w:r>
      <w:r w:rsidR="00966C3E" w:rsidRPr="001601ED">
        <w:rPr>
          <w:rFonts w:cs="Arial"/>
          <w:sz w:val="22"/>
          <w:szCs w:val="22"/>
        </w:rPr>
        <w:t>s perguntas formuladas, assim como as respectivas respostas</w:t>
      </w:r>
      <w:r w:rsidR="00966C3E" w:rsidRPr="00CF2169">
        <w:rPr>
          <w:rFonts w:cs="Arial"/>
          <w:sz w:val="22"/>
          <w:szCs w:val="22"/>
        </w:rPr>
        <w:t xml:space="preserve">, serão disponibilizadas no </w:t>
      </w:r>
      <w:r w:rsidR="00966C3E" w:rsidRPr="00CF2169">
        <w:rPr>
          <w:rFonts w:cs="Arial"/>
          <w:i/>
          <w:sz w:val="22"/>
          <w:szCs w:val="22"/>
        </w:rPr>
        <w:t>Data Room</w:t>
      </w:r>
      <w:r w:rsidR="00966C3E" w:rsidRPr="00CF2169">
        <w:rPr>
          <w:rFonts w:cs="Arial"/>
          <w:sz w:val="22"/>
          <w:szCs w:val="22"/>
        </w:rPr>
        <w:t xml:space="preserve"> virtual, sem a divulgação dos respectivos solicitantes.</w:t>
      </w:r>
      <w:r w:rsidR="00966C3E" w:rsidRPr="00407E4E">
        <w:rPr>
          <w:rFonts w:cs="Arial"/>
          <w:sz w:val="22"/>
          <w:szCs w:val="22"/>
        </w:rPr>
        <w:t xml:space="preserve"> </w:t>
      </w:r>
    </w:p>
    <w:p w14:paraId="1D9E7B2D" w14:textId="77777777" w:rsidR="00AD6894" w:rsidRDefault="00AD6894" w:rsidP="00AD6894">
      <w:pPr>
        <w:pStyle w:val="Corpodetexto"/>
        <w:jc w:val="both"/>
        <w:rPr>
          <w:rFonts w:cs="Arial"/>
          <w:sz w:val="22"/>
          <w:szCs w:val="22"/>
        </w:rPr>
      </w:pPr>
    </w:p>
    <w:p w14:paraId="63E81ECC" w14:textId="0C30E889" w:rsidR="00AD6894" w:rsidRPr="003536D9" w:rsidRDefault="00AD6894" w:rsidP="00AD6894">
      <w:pPr>
        <w:pStyle w:val="Ttulo1"/>
        <w:tabs>
          <w:tab w:val="num" w:pos="432"/>
        </w:tabs>
        <w:spacing w:before="120" w:after="240"/>
        <w:ind w:left="432" w:hanging="432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i w:val="0"/>
          <w:sz w:val="22"/>
          <w:szCs w:val="22"/>
        </w:rPr>
        <w:lastRenderedPageBreak/>
        <w:t xml:space="preserve">5. </w:t>
      </w:r>
      <w:r w:rsidRPr="003536D9">
        <w:rPr>
          <w:rFonts w:cs="Arial"/>
          <w:b/>
          <w:i w:val="0"/>
          <w:sz w:val="22"/>
          <w:szCs w:val="22"/>
        </w:rPr>
        <w:t>Reunião com as Alienantes</w:t>
      </w:r>
    </w:p>
    <w:p w14:paraId="5AF273D1" w14:textId="4FB70EE2" w:rsidR="00AD6894" w:rsidRDefault="00AD6894" w:rsidP="00ED3A74">
      <w:pPr>
        <w:pStyle w:val="Corpodetexto"/>
        <w:spacing w:before="60" w:after="60"/>
        <w:jc w:val="both"/>
        <w:rPr>
          <w:rFonts w:cs="Arial"/>
          <w:sz w:val="22"/>
          <w:szCs w:val="22"/>
        </w:rPr>
      </w:pPr>
      <w:r w:rsidRPr="00D51961">
        <w:rPr>
          <w:rFonts w:cs="Arial"/>
          <w:sz w:val="22"/>
          <w:szCs w:val="22"/>
        </w:rPr>
        <w:t xml:space="preserve">Cada Licitante apta terá direito a participar </w:t>
      </w:r>
      <w:r>
        <w:rPr>
          <w:rFonts w:cs="Arial"/>
          <w:sz w:val="22"/>
          <w:szCs w:val="22"/>
        </w:rPr>
        <w:t>da Reunião com as Alienantes, cujo objetivo é a realização de</w:t>
      </w:r>
      <w:r w:rsidRPr="00676529">
        <w:rPr>
          <w:rFonts w:cs="Arial"/>
          <w:sz w:val="22"/>
          <w:szCs w:val="22"/>
        </w:rPr>
        <w:t xml:space="preserve"> esclarecimentos relacionados</w:t>
      </w:r>
      <w:r w:rsidR="00D71D8D">
        <w:rPr>
          <w:rFonts w:cs="Arial"/>
          <w:sz w:val="22"/>
          <w:szCs w:val="22"/>
        </w:rPr>
        <w:t xml:space="preserve"> </w:t>
      </w:r>
      <w:r w:rsidR="00D71D8D" w:rsidRPr="00407E4E">
        <w:rPr>
          <w:rFonts w:cs="Arial"/>
          <w:sz w:val="22"/>
          <w:szCs w:val="22"/>
        </w:rPr>
        <w:t xml:space="preserve">aos documentos e informações </w:t>
      </w:r>
      <w:r w:rsidR="00D71D8D">
        <w:rPr>
          <w:rFonts w:cs="Arial"/>
          <w:sz w:val="22"/>
          <w:szCs w:val="22"/>
        </w:rPr>
        <w:t>do O</w:t>
      </w:r>
      <w:r w:rsidR="00D71D8D" w:rsidRPr="00407E4E">
        <w:rPr>
          <w:rFonts w:cs="Arial"/>
          <w:sz w:val="22"/>
          <w:szCs w:val="22"/>
        </w:rPr>
        <w:t>bjeto da Licitação</w:t>
      </w:r>
      <w:r>
        <w:rPr>
          <w:rFonts w:cs="Arial"/>
          <w:sz w:val="22"/>
          <w:szCs w:val="22"/>
        </w:rPr>
        <w:t>.</w:t>
      </w:r>
    </w:p>
    <w:p w14:paraId="58DF5E0D" w14:textId="5E5DA423" w:rsidR="009A060D" w:rsidRDefault="009A060D" w:rsidP="00ED3A74">
      <w:pPr>
        <w:pStyle w:val="Corpodetexto"/>
        <w:spacing w:before="60" w:after="60"/>
        <w:jc w:val="both"/>
        <w:rPr>
          <w:rFonts w:cs="Arial"/>
          <w:sz w:val="22"/>
          <w:szCs w:val="22"/>
        </w:rPr>
      </w:pPr>
      <w:r w:rsidRPr="009A060D">
        <w:rPr>
          <w:rFonts w:cs="Arial"/>
          <w:sz w:val="22"/>
          <w:szCs w:val="22"/>
        </w:rPr>
        <w:t xml:space="preserve">Para acesso à Reunião com as Alienantes, a(s) Licitante(s) deverá(ão) </w:t>
      </w:r>
      <w:r>
        <w:rPr>
          <w:rFonts w:cs="Arial"/>
          <w:sz w:val="22"/>
          <w:szCs w:val="22"/>
        </w:rPr>
        <w:t>p</w:t>
      </w:r>
      <w:r w:rsidRPr="009A060D">
        <w:rPr>
          <w:rFonts w:cs="Arial"/>
          <w:sz w:val="22"/>
          <w:szCs w:val="22"/>
        </w:rPr>
        <w:t xml:space="preserve">reencher o formulário de acesso à </w:t>
      </w:r>
      <w:r w:rsidR="00B6700C" w:rsidRPr="00B6700C">
        <w:rPr>
          <w:rFonts w:cs="Arial"/>
          <w:sz w:val="22"/>
          <w:szCs w:val="22"/>
        </w:rPr>
        <w:t>Reunião com as Alienantes</w:t>
      </w:r>
      <w:r w:rsidRPr="009A060D">
        <w:rPr>
          <w:rFonts w:cs="Arial"/>
          <w:sz w:val="22"/>
          <w:szCs w:val="22"/>
        </w:rPr>
        <w:t xml:space="preserve">, conforme modelo constante do Anexo </w:t>
      </w:r>
      <w:r w:rsidR="00B6700C">
        <w:rPr>
          <w:rFonts w:cs="Arial"/>
          <w:sz w:val="22"/>
          <w:szCs w:val="22"/>
        </w:rPr>
        <w:t>2</w:t>
      </w:r>
      <w:r w:rsidRPr="009A060D">
        <w:rPr>
          <w:rFonts w:cs="Arial"/>
          <w:sz w:val="22"/>
          <w:szCs w:val="22"/>
        </w:rPr>
        <w:t xml:space="preserve"> deste Manual de Procedimentos. Cada Licitante poderá indicar uma equipe de no máximo </w:t>
      </w:r>
      <w:r w:rsidR="00B6700C">
        <w:rPr>
          <w:rFonts w:cs="Arial"/>
          <w:sz w:val="22"/>
          <w:szCs w:val="22"/>
        </w:rPr>
        <w:t>3</w:t>
      </w:r>
      <w:r w:rsidRPr="009A060D">
        <w:rPr>
          <w:rFonts w:cs="Arial"/>
          <w:sz w:val="22"/>
          <w:szCs w:val="22"/>
        </w:rPr>
        <w:t xml:space="preserve"> (</w:t>
      </w:r>
      <w:r w:rsidR="00B6700C">
        <w:rPr>
          <w:rFonts w:cs="Arial"/>
          <w:sz w:val="22"/>
          <w:szCs w:val="22"/>
        </w:rPr>
        <w:t>três</w:t>
      </w:r>
      <w:r w:rsidRPr="009A060D">
        <w:rPr>
          <w:rFonts w:cs="Arial"/>
          <w:sz w:val="22"/>
          <w:szCs w:val="22"/>
        </w:rPr>
        <w:t xml:space="preserve">) pessoas que poderão </w:t>
      </w:r>
      <w:r w:rsidR="00A1427E">
        <w:rPr>
          <w:rFonts w:cs="Arial"/>
          <w:sz w:val="22"/>
          <w:szCs w:val="22"/>
        </w:rPr>
        <w:t xml:space="preserve">participar da </w:t>
      </w:r>
      <w:r w:rsidR="00B6700C" w:rsidRPr="00B6700C">
        <w:rPr>
          <w:rFonts w:cs="Arial"/>
          <w:sz w:val="22"/>
          <w:szCs w:val="22"/>
        </w:rPr>
        <w:t>Reunião com as Alienantes</w:t>
      </w:r>
      <w:r w:rsidR="00436972">
        <w:rPr>
          <w:rFonts w:cs="Arial"/>
          <w:sz w:val="22"/>
          <w:szCs w:val="22"/>
        </w:rPr>
        <w:t>, que</w:t>
      </w:r>
      <w:r w:rsidR="00C20526" w:rsidRPr="00C20526">
        <w:rPr>
          <w:rFonts w:cs="Arial"/>
          <w:sz w:val="22"/>
          <w:szCs w:val="22"/>
        </w:rPr>
        <w:t xml:space="preserve"> poder</w:t>
      </w:r>
      <w:r w:rsidR="00436972">
        <w:rPr>
          <w:rFonts w:cs="Arial"/>
          <w:sz w:val="22"/>
          <w:szCs w:val="22"/>
        </w:rPr>
        <w:t>á</w:t>
      </w:r>
      <w:r w:rsidR="00C20526" w:rsidRPr="00C20526">
        <w:rPr>
          <w:rFonts w:cs="Arial"/>
          <w:sz w:val="22"/>
          <w:szCs w:val="22"/>
        </w:rPr>
        <w:t xml:space="preserve"> contar com pessoas distintas daqueles profissionais indicados no Anexo 1</w:t>
      </w:r>
      <w:r w:rsidR="00920D62" w:rsidRPr="00920D62">
        <w:t xml:space="preserve"> </w:t>
      </w:r>
      <w:r w:rsidR="00920D62" w:rsidRPr="00920D62">
        <w:rPr>
          <w:rFonts w:cs="Arial"/>
          <w:sz w:val="22"/>
          <w:szCs w:val="22"/>
        </w:rPr>
        <w:t>deste Manual de Procedimentos</w:t>
      </w:r>
      <w:r w:rsidR="00920D62">
        <w:rPr>
          <w:rFonts w:cs="Arial"/>
          <w:sz w:val="22"/>
          <w:szCs w:val="22"/>
        </w:rPr>
        <w:t>.</w:t>
      </w:r>
    </w:p>
    <w:p w14:paraId="5B3CEDEC" w14:textId="77777777" w:rsidR="00844A08" w:rsidRDefault="00844A08" w:rsidP="00ED3A74">
      <w:pPr>
        <w:pStyle w:val="Corpodetexto"/>
        <w:spacing w:before="60" w:after="60"/>
        <w:jc w:val="both"/>
        <w:rPr>
          <w:rFonts w:cs="Arial"/>
          <w:sz w:val="22"/>
          <w:szCs w:val="22"/>
        </w:rPr>
      </w:pPr>
    </w:p>
    <w:p w14:paraId="3C37423F" w14:textId="0662E0A0" w:rsidR="00AD6894" w:rsidRDefault="00AD6894" w:rsidP="00ED3A74">
      <w:pPr>
        <w:pStyle w:val="Corpodetexto"/>
        <w:spacing w:before="60" w:after="60"/>
        <w:jc w:val="both"/>
        <w:rPr>
          <w:rFonts w:cs="Arial"/>
          <w:sz w:val="22"/>
          <w:szCs w:val="22"/>
        </w:rPr>
      </w:pPr>
      <w:r w:rsidRPr="3794E6BD">
        <w:rPr>
          <w:rFonts w:cs="Arial"/>
          <w:sz w:val="22"/>
          <w:szCs w:val="22"/>
        </w:rPr>
        <w:t xml:space="preserve">Os profissionais relacionados no formulário de acesso à Sala de Informações (Anexo </w:t>
      </w:r>
      <w:r w:rsidR="000A423F" w:rsidRPr="3794E6BD">
        <w:rPr>
          <w:rFonts w:cs="Arial"/>
          <w:sz w:val="22"/>
          <w:szCs w:val="22"/>
        </w:rPr>
        <w:t>2</w:t>
      </w:r>
      <w:r w:rsidRPr="3794E6BD">
        <w:rPr>
          <w:rFonts w:cs="Arial"/>
          <w:sz w:val="22"/>
          <w:szCs w:val="22"/>
        </w:rPr>
        <w:t xml:space="preserve"> deste Manual de Procedimentos) receberão e-mail contendo link através do qual poderão ter acesso a Reunião com as Alienantes, cuja data de realização será previamente informada</w:t>
      </w:r>
      <w:r w:rsidR="00EC2833" w:rsidRPr="3794E6BD">
        <w:rPr>
          <w:rFonts w:cs="Arial"/>
          <w:sz w:val="22"/>
          <w:szCs w:val="22"/>
        </w:rPr>
        <w:t xml:space="preserve"> na convocação</w:t>
      </w:r>
      <w:r w:rsidRPr="3794E6BD">
        <w:rPr>
          <w:rFonts w:cs="Arial"/>
          <w:sz w:val="22"/>
          <w:szCs w:val="22"/>
        </w:rPr>
        <w:t>.</w:t>
      </w:r>
    </w:p>
    <w:p w14:paraId="4260E311" w14:textId="77777777" w:rsidR="006D3929" w:rsidRPr="00407E4E" w:rsidDel="0047710C" w:rsidRDefault="006D3929" w:rsidP="008C2FDD">
      <w:pPr>
        <w:pStyle w:val="Corpodetexto"/>
        <w:jc w:val="both"/>
        <w:rPr>
          <w:rFonts w:cs="Arial"/>
          <w:sz w:val="22"/>
          <w:szCs w:val="22"/>
        </w:rPr>
      </w:pPr>
    </w:p>
    <w:p w14:paraId="1E129DE0" w14:textId="75923239" w:rsidR="00966C3E" w:rsidRPr="00407E4E" w:rsidRDefault="00AD6894" w:rsidP="002658F7">
      <w:pPr>
        <w:pStyle w:val="Ttulo1"/>
        <w:tabs>
          <w:tab w:val="num" w:pos="432"/>
        </w:tabs>
        <w:spacing w:before="120" w:after="240"/>
        <w:ind w:left="432" w:hanging="432"/>
        <w:jc w:val="both"/>
        <w:rPr>
          <w:rFonts w:cs="Arial"/>
          <w:b/>
          <w:i w:val="0"/>
          <w:sz w:val="22"/>
          <w:szCs w:val="22"/>
        </w:rPr>
      </w:pPr>
      <w:bookmarkStart w:id="9" w:name="_Toc18680387"/>
      <w:r>
        <w:rPr>
          <w:rFonts w:cs="Arial"/>
          <w:b/>
          <w:i w:val="0"/>
          <w:sz w:val="22"/>
          <w:szCs w:val="22"/>
        </w:rPr>
        <w:t>6</w:t>
      </w:r>
      <w:r w:rsidR="004C082B" w:rsidRPr="00407E4E">
        <w:rPr>
          <w:rFonts w:cs="Arial"/>
          <w:b/>
          <w:i w:val="0"/>
          <w:sz w:val="22"/>
          <w:szCs w:val="22"/>
        </w:rPr>
        <w:t xml:space="preserve">. </w:t>
      </w:r>
      <w:r w:rsidR="004C082B" w:rsidRPr="00407E4E">
        <w:rPr>
          <w:rFonts w:cs="Arial"/>
          <w:b/>
          <w:i w:val="0"/>
          <w:sz w:val="22"/>
          <w:szCs w:val="22"/>
        </w:rPr>
        <w:tab/>
      </w:r>
      <w:r w:rsidR="00966C3E" w:rsidRPr="00407E4E">
        <w:rPr>
          <w:rFonts w:cs="Arial"/>
          <w:b/>
          <w:i w:val="0"/>
          <w:sz w:val="22"/>
          <w:szCs w:val="22"/>
        </w:rPr>
        <w:t>Visitas Técnicas</w:t>
      </w:r>
      <w:bookmarkEnd w:id="9"/>
      <w:r w:rsidR="00966C3E" w:rsidRPr="00407E4E">
        <w:rPr>
          <w:rFonts w:cs="Arial"/>
          <w:b/>
          <w:i w:val="0"/>
          <w:sz w:val="22"/>
          <w:szCs w:val="22"/>
        </w:rPr>
        <w:t xml:space="preserve"> </w:t>
      </w:r>
    </w:p>
    <w:p w14:paraId="1E129DE1" w14:textId="5F40C7E6" w:rsidR="00966C3E" w:rsidRDefault="00966C3E" w:rsidP="002658F7">
      <w:pPr>
        <w:pStyle w:val="Corpodetexto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 xml:space="preserve">Cada </w:t>
      </w:r>
      <w:r w:rsidR="00A70038">
        <w:rPr>
          <w:rFonts w:cs="Arial"/>
          <w:sz w:val="22"/>
          <w:szCs w:val="22"/>
        </w:rPr>
        <w:t>Licitante</w:t>
      </w:r>
      <w:r w:rsidRPr="00407E4E">
        <w:rPr>
          <w:rFonts w:cs="Arial"/>
          <w:sz w:val="22"/>
          <w:szCs w:val="22"/>
        </w:rPr>
        <w:t xml:space="preserve"> </w:t>
      </w:r>
      <w:r w:rsidR="0033482F">
        <w:rPr>
          <w:rFonts w:cs="Arial"/>
          <w:sz w:val="22"/>
          <w:szCs w:val="22"/>
        </w:rPr>
        <w:t xml:space="preserve">apta </w:t>
      </w:r>
      <w:r w:rsidRPr="00407E4E">
        <w:rPr>
          <w:rFonts w:cs="Arial"/>
          <w:sz w:val="22"/>
          <w:szCs w:val="22"/>
        </w:rPr>
        <w:t xml:space="preserve">terá direito a participar de </w:t>
      </w:r>
      <w:r w:rsidR="00CC0BB1">
        <w:rPr>
          <w:rFonts w:cs="Arial"/>
          <w:sz w:val="22"/>
          <w:szCs w:val="22"/>
        </w:rPr>
        <w:t xml:space="preserve">uma </w:t>
      </w:r>
      <w:r w:rsidRPr="00407E4E">
        <w:rPr>
          <w:rFonts w:cs="Arial"/>
          <w:sz w:val="22"/>
          <w:szCs w:val="22"/>
        </w:rPr>
        <w:t>Visita Técnica</w:t>
      </w:r>
      <w:r w:rsidR="00CC0BB1">
        <w:rPr>
          <w:rFonts w:cs="Arial"/>
          <w:sz w:val="22"/>
          <w:szCs w:val="22"/>
        </w:rPr>
        <w:t xml:space="preserve"> </w:t>
      </w:r>
      <w:r w:rsidR="00353869">
        <w:rPr>
          <w:rFonts w:cs="Arial"/>
          <w:sz w:val="22"/>
          <w:szCs w:val="22"/>
        </w:rPr>
        <w:t xml:space="preserve">por </w:t>
      </w:r>
      <w:r w:rsidR="00722926">
        <w:rPr>
          <w:rFonts w:cs="Arial"/>
          <w:sz w:val="22"/>
          <w:szCs w:val="22"/>
        </w:rPr>
        <w:t>PCH/</w:t>
      </w:r>
      <w:r w:rsidR="00322CE0">
        <w:rPr>
          <w:rFonts w:cs="Arial"/>
          <w:sz w:val="22"/>
          <w:szCs w:val="22"/>
        </w:rPr>
        <w:t>UHE</w:t>
      </w:r>
      <w:r w:rsidR="00322CE0" w:rsidRPr="00407E4E">
        <w:rPr>
          <w:rFonts w:cs="Arial"/>
          <w:sz w:val="22"/>
          <w:szCs w:val="22"/>
        </w:rPr>
        <w:t xml:space="preserve"> </w:t>
      </w:r>
      <w:r w:rsidR="0088782D" w:rsidRPr="00407E4E">
        <w:rPr>
          <w:rFonts w:cs="Arial"/>
          <w:sz w:val="22"/>
          <w:szCs w:val="22"/>
        </w:rPr>
        <w:t xml:space="preserve">objeto da Licitação, </w:t>
      </w:r>
      <w:r w:rsidR="007025E2">
        <w:rPr>
          <w:rFonts w:cs="Arial"/>
          <w:sz w:val="22"/>
          <w:szCs w:val="22"/>
        </w:rPr>
        <w:t>conforme</w:t>
      </w:r>
      <w:r w:rsidR="006A204B">
        <w:rPr>
          <w:rFonts w:cs="Arial"/>
          <w:sz w:val="22"/>
          <w:szCs w:val="22"/>
        </w:rPr>
        <w:t xml:space="preserve"> cronograma </w:t>
      </w:r>
      <w:r w:rsidR="009E6D02">
        <w:rPr>
          <w:rFonts w:cs="Arial"/>
          <w:sz w:val="22"/>
          <w:szCs w:val="22"/>
        </w:rPr>
        <w:t>a seguir:</w:t>
      </w:r>
    </w:p>
    <w:p w14:paraId="19C5C8E2" w14:textId="77777777" w:rsidR="002B723D" w:rsidRDefault="002B723D" w:rsidP="002658F7">
      <w:pPr>
        <w:pStyle w:val="Corpodetexto"/>
        <w:jc w:val="both"/>
        <w:rPr>
          <w:rFonts w:cs="Arial"/>
          <w:sz w:val="22"/>
          <w:szCs w:val="22"/>
        </w:rPr>
      </w:pPr>
    </w:p>
    <w:tbl>
      <w:tblPr>
        <w:tblStyle w:val="TabeladeGrade4-nfase3"/>
        <w:tblW w:w="9493" w:type="dxa"/>
        <w:tblLook w:val="04A0" w:firstRow="1" w:lastRow="0" w:firstColumn="1" w:lastColumn="0" w:noHBand="0" w:noVBand="1"/>
      </w:tblPr>
      <w:tblGrid>
        <w:gridCol w:w="3397"/>
        <w:gridCol w:w="6096"/>
      </w:tblGrid>
      <w:tr w:rsidR="00896478" w14:paraId="5B15DC0B" w14:textId="77777777" w:rsidTr="00CF2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noWrap/>
            <w:hideMark/>
          </w:tcPr>
          <w:p w14:paraId="73375D65" w14:textId="37633665" w:rsidR="00626925" w:rsidRPr="008B371C" w:rsidRDefault="00FC089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B371C">
              <w:rPr>
                <w:color w:val="000000"/>
                <w:sz w:val="22"/>
                <w:szCs w:val="22"/>
              </w:rPr>
              <w:t>Datas</w:t>
            </w:r>
            <w:r w:rsidR="00566BFC" w:rsidRPr="008B371C"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6096" w:type="dxa"/>
            <w:noWrap/>
            <w:hideMark/>
          </w:tcPr>
          <w:p w14:paraId="2E06EF44" w14:textId="413BCCEE" w:rsidR="00626925" w:rsidRPr="001F0ACE" w:rsidRDefault="0066264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  <w:r w:rsidRPr="001F0ACE">
              <w:rPr>
                <w:color w:val="000000"/>
                <w:sz w:val="22"/>
                <w:szCs w:val="22"/>
              </w:rPr>
              <w:t>PCHs/</w:t>
            </w:r>
            <w:r w:rsidR="00406F07" w:rsidRPr="001F0ACE">
              <w:rPr>
                <w:color w:val="000000"/>
                <w:sz w:val="22"/>
                <w:szCs w:val="22"/>
              </w:rPr>
              <w:t>UHE</w:t>
            </w:r>
            <w:r w:rsidRPr="001F0ACE">
              <w:rPr>
                <w:color w:val="000000"/>
                <w:sz w:val="22"/>
                <w:szCs w:val="22"/>
              </w:rPr>
              <w:t>s</w:t>
            </w:r>
            <w:r w:rsidR="00EA1A9D" w:rsidRPr="001F0ACE">
              <w:rPr>
                <w:color w:val="000000"/>
                <w:sz w:val="22"/>
                <w:szCs w:val="22"/>
              </w:rPr>
              <w:t xml:space="preserve"> (Usinas)</w:t>
            </w:r>
          </w:p>
        </w:tc>
      </w:tr>
      <w:tr w:rsidR="00896478" w14:paraId="0E49E357" w14:textId="77777777" w:rsidTr="00CF21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noWrap/>
          </w:tcPr>
          <w:p w14:paraId="70A771C0" w14:textId="126B3AA5" w:rsidR="00626925" w:rsidRPr="008B371C" w:rsidRDefault="008B371C" w:rsidP="31030DB3">
            <w:pPr>
              <w:rPr>
                <w:rFonts w:eastAsiaTheme="minorEastAsia" w:cs="Arial"/>
                <w:b w:val="0"/>
                <w:color w:val="000000"/>
                <w:sz w:val="22"/>
                <w:szCs w:val="22"/>
              </w:rPr>
            </w:pPr>
            <w:r w:rsidRPr="008B371C">
              <w:rPr>
                <w:rFonts w:eastAsiaTheme="minorEastAsia" w:cs="Arial"/>
                <w:b w:val="0"/>
                <w:color w:val="000000"/>
                <w:sz w:val="22"/>
                <w:szCs w:val="22"/>
              </w:rPr>
              <w:t xml:space="preserve">07/10/2024 </w:t>
            </w:r>
            <w:r w:rsidR="00C61906">
              <w:rPr>
                <w:rFonts w:eastAsiaTheme="minorEastAsia" w:cs="Arial"/>
                <w:b w:val="0"/>
                <w:color w:val="000000"/>
                <w:sz w:val="22"/>
                <w:szCs w:val="22"/>
              </w:rPr>
              <w:t xml:space="preserve">a </w:t>
            </w:r>
            <w:r w:rsidRPr="008B371C">
              <w:rPr>
                <w:rFonts w:eastAsiaTheme="minorEastAsia" w:cs="Arial"/>
                <w:b w:val="0"/>
                <w:color w:val="000000"/>
                <w:sz w:val="22"/>
                <w:szCs w:val="22"/>
              </w:rPr>
              <w:t>08/11/2024</w:t>
            </w:r>
          </w:p>
        </w:tc>
        <w:tc>
          <w:tcPr>
            <w:tcW w:w="6096" w:type="dxa"/>
            <w:noWrap/>
          </w:tcPr>
          <w:p w14:paraId="62C3D832" w14:textId="02B5EC91" w:rsidR="00626925" w:rsidRPr="00581E6C" w:rsidRDefault="00BF43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22"/>
                <w:szCs w:val="22"/>
                <w:highlight w:val="yellow"/>
              </w:rPr>
            </w:pPr>
            <w:r w:rsidRPr="00BF431B">
              <w:rPr>
                <w:rFonts w:cs="Arial"/>
                <w:color w:val="000000"/>
                <w:sz w:val="22"/>
                <w:szCs w:val="22"/>
              </w:rPr>
              <w:t>PCH Machado Mineiro, Sinceridade, Martins e Marmelos</w:t>
            </w:r>
          </w:p>
        </w:tc>
      </w:tr>
    </w:tbl>
    <w:p w14:paraId="5515C59E" w14:textId="33AB253F" w:rsidR="00626925" w:rsidRPr="00407E4E" w:rsidRDefault="00566BFC" w:rsidP="002658F7">
      <w:pPr>
        <w:pStyle w:val="Corpodetex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*</w:t>
      </w:r>
      <w:r w:rsidR="008D122F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Data</w:t>
      </w:r>
      <w:r w:rsidR="008D122F">
        <w:rPr>
          <w:rFonts w:cs="Arial"/>
          <w:sz w:val="22"/>
          <w:szCs w:val="22"/>
        </w:rPr>
        <w:t>s</w:t>
      </w:r>
      <w:r>
        <w:rPr>
          <w:rFonts w:cs="Arial"/>
          <w:sz w:val="22"/>
          <w:szCs w:val="22"/>
        </w:rPr>
        <w:t xml:space="preserve"> sujeitas a a</w:t>
      </w:r>
      <w:r w:rsidR="008D122F">
        <w:rPr>
          <w:rFonts w:cs="Arial"/>
          <w:sz w:val="22"/>
          <w:szCs w:val="22"/>
        </w:rPr>
        <w:t>lterações a critério das Vendedoras</w:t>
      </w:r>
    </w:p>
    <w:p w14:paraId="36B6AAA1" w14:textId="77777777" w:rsidR="002B723D" w:rsidRDefault="002B723D" w:rsidP="0051227F">
      <w:pPr>
        <w:pStyle w:val="Corpodetexto"/>
        <w:jc w:val="both"/>
        <w:rPr>
          <w:rFonts w:cs="Arial"/>
          <w:sz w:val="22"/>
          <w:szCs w:val="22"/>
        </w:rPr>
      </w:pPr>
    </w:p>
    <w:p w14:paraId="40FAADC3" w14:textId="6E9A395F" w:rsidR="00F64F93" w:rsidRPr="00BB066A" w:rsidRDefault="00966C3E" w:rsidP="00BB066A">
      <w:pPr>
        <w:jc w:val="both"/>
        <w:rPr>
          <w:sz w:val="22"/>
          <w:szCs w:val="22"/>
        </w:rPr>
      </w:pPr>
      <w:r w:rsidRPr="00BB066A">
        <w:rPr>
          <w:rFonts w:cs="Arial"/>
          <w:sz w:val="22"/>
          <w:szCs w:val="22"/>
        </w:rPr>
        <w:t xml:space="preserve">As </w:t>
      </w:r>
      <w:r w:rsidR="006A204B" w:rsidRPr="00BB066A">
        <w:rPr>
          <w:rFonts w:cs="Arial"/>
          <w:sz w:val="22"/>
          <w:szCs w:val="22"/>
        </w:rPr>
        <w:t>Solicitações de Visita Técnica deverão</w:t>
      </w:r>
      <w:r w:rsidRPr="00BB066A">
        <w:rPr>
          <w:rFonts w:cs="Arial"/>
          <w:sz w:val="22"/>
          <w:szCs w:val="22"/>
        </w:rPr>
        <w:t xml:space="preserve"> ser encaminhada</w:t>
      </w:r>
      <w:r w:rsidR="006A204B" w:rsidRPr="00BB066A">
        <w:rPr>
          <w:rFonts w:cs="Arial"/>
          <w:sz w:val="22"/>
          <w:szCs w:val="22"/>
        </w:rPr>
        <w:t>s</w:t>
      </w:r>
      <w:r w:rsidRPr="00BB066A">
        <w:rPr>
          <w:rFonts w:cs="Arial"/>
          <w:sz w:val="22"/>
          <w:szCs w:val="22"/>
        </w:rPr>
        <w:t xml:space="preserve"> </w:t>
      </w:r>
      <w:r w:rsidR="006A204B" w:rsidRPr="00BB066A">
        <w:rPr>
          <w:rFonts w:cs="Arial"/>
          <w:sz w:val="22"/>
          <w:szCs w:val="22"/>
        </w:rPr>
        <w:t xml:space="preserve">ao </w:t>
      </w:r>
      <w:r w:rsidR="00FC089A" w:rsidRPr="00BB066A">
        <w:rPr>
          <w:rFonts w:cs="Arial"/>
          <w:sz w:val="22"/>
          <w:szCs w:val="22"/>
        </w:rPr>
        <w:t>e-mail</w:t>
      </w:r>
      <w:r w:rsidR="006A204B" w:rsidRPr="00BB066A">
        <w:rPr>
          <w:rFonts w:cs="Arial"/>
          <w:sz w:val="22"/>
          <w:szCs w:val="22"/>
        </w:rPr>
        <w:t xml:space="preserve"> </w:t>
      </w:r>
      <w:r w:rsidR="000826AD" w:rsidRPr="00BB066A">
        <w:rPr>
          <w:rFonts w:cs="Arial"/>
          <w:sz w:val="22"/>
          <w:szCs w:val="22"/>
        </w:rPr>
        <w:t>licitacaothema3</w:t>
      </w:r>
      <w:r w:rsidR="001D08D4" w:rsidRPr="00BB066A">
        <w:rPr>
          <w:rFonts w:cs="Arial"/>
          <w:sz w:val="22"/>
          <w:szCs w:val="22"/>
        </w:rPr>
        <w:t>@cemig.com.br</w:t>
      </w:r>
      <w:r w:rsidR="00211DFE" w:rsidRPr="00BB066A">
        <w:rPr>
          <w:rStyle w:val="Hyperlink"/>
          <w:rFonts w:cs="Arial"/>
        </w:rPr>
        <w:t>,</w:t>
      </w:r>
      <w:r w:rsidR="00883A60" w:rsidRPr="00BB066A">
        <w:rPr>
          <w:rFonts w:cs="Arial"/>
          <w:sz w:val="22"/>
          <w:szCs w:val="22"/>
        </w:rPr>
        <w:t xml:space="preserve"> </w:t>
      </w:r>
      <w:r w:rsidR="00782079" w:rsidRPr="00BB066A">
        <w:rPr>
          <w:rFonts w:cs="Arial"/>
          <w:sz w:val="22"/>
          <w:szCs w:val="22"/>
        </w:rPr>
        <w:t xml:space="preserve">respeitando </w:t>
      </w:r>
      <w:r w:rsidR="00020711" w:rsidRPr="00BB066A">
        <w:rPr>
          <w:rFonts w:cs="Arial"/>
          <w:sz w:val="22"/>
          <w:szCs w:val="22"/>
        </w:rPr>
        <w:t>os prazos</w:t>
      </w:r>
      <w:r w:rsidR="006743A0" w:rsidRPr="00BB066A">
        <w:rPr>
          <w:rFonts w:cs="Arial"/>
          <w:sz w:val="22"/>
          <w:szCs w:val="22"/>
        </w:rPr>
        <w:t xml:space="preserve"> de </w:t>
      </w:r>
      <w:r w:rsidR="00782079" w:rsidRPr="00BB066A">
        <w:rPr>
          <w:rFonts w:cs="Arial"/>
          <w:sz w:val="22"/>
          <w:szCs w:val="22"/>
        </w:rPr>
        <w:t xml:space="preserve">visitação </w:t>
      </w:r>
      <w:r w:rsidR="006743A0" w:rsidRPr="00BB066A">
        <w:rPr>
          <w:rFonts w:cs="Arial"/>
          <w:sz w:val="22"/>
          <w:szCs w:val="22"/>
        </w:rPr>
        <w:t>estabelecido</w:t>
      </w:r>
      <w:r w:rsidR="00782079" w:rsidRPr="00BB066A">
        <w:rPr>
          <w:rFonts w:cs="Arial"/>
          <w:sz w:val="22"/>
          <w:szCs w:val="22"/>
        </w:rPr>
        <w:t>s</w:t>
      </w:r>
      <w:r w:rsidR="006743A0" w:rsidRPr="00BB066A">
        <w:rPr>
          <w:rFonts w:cs="Arial"/>
          <w:sz w:val="22"/>
          <w:szCs w:val="22"/>
        </w:rPr>
        <w:t xml:space="preserve"> </w:t>
      </w:r>
      <w:r w:rsidR="000E7651" w:rsidRPr="00BB066A">
        <w:rPr>
          <w:rFonts w:cs="Arial"/>
          <w:sz w:val="22"/>
          <w:szCs w:val="22"/>
        </w:rPr>
        <w:t>acima</w:t>
      </w:r>
      <w:r w:rsidR="003061EA" w:rsidRPr="00BB066A">
        <w:rPr>
          <w:rFonts w:cs="Arial"/>
          <w:sz w:val="22"/>
          <w:szCs w:val="22"/>
        </w:rPr>
        <w:t>,</w:t>
      </w:r>
      <w:r w:rsidR="0051227F" w:rsidRPr="00BB066A">
        <w:rPr>
          <w:rFonts w:cs="Arial"/>
          <w:sz w:val="22"/>
          <w:szCs w:val="22"/>
        </w:rPr>
        <w:t xml:space="preserve"> com o seguinte assunto: “Visita Técnica – Licitação </w:t>
      </w:r>
      <w:r w:rsidR="00BB066A" w:rsidRPr="00BB066A">
        <w:rPr>
          <w:sz w:val="22"/>
          <w:szCs w:val="22"/>
        </w:rPr>
        <w:t>500-W20723</w:t>
      </w:r>
      <w:r w:rsidR="0051227F" w:rsidRPr="00BB066A">
        <w:rPr>
          <w:rFonts w:cs="Arial"/>
          <w:sz w:val="22"/>
          <w:szCs w:val="22"/>
        </w:rPr>
        <w:t>”</w:t>
      </w:r>
      <w:r w:rsidRPr="00BB066A">
        <w:rPr>
          <w:rFonts w:cs="Arial"/>
          <w:sz w:val="22"/>
          <w:szCs w:val="22"/>
        </w:rPr>
        <w:t>.</w:t>
      </w:r>
      <w:r w:rsidR="008552AB" w:rsidRPr="00BB066A">
        <w:rPr>
          <w:rFonts w:cs="Arial"/>
          <w:sz w:val="22"/>
          <w:szCs w:val="22"/>
        </w:rPr>
        <w:t xml:space="preserve"> </w:t>
      </w:r>
      <w:r w:rsidR="00754999" w:rsidRPr="00BB066A">
        <w:rPr>
          <w:rFonts w:cs="Arial"/>
          <w:sz w:val="22"/>
          <w:szCs w:val="22"/>
        </w:rPr>
        <w:t>A</w:t>
      </w:r>
      <w:r w:rsidR="00667405" w:rsidRPr="00BB066A">
        <w:rPr>
          <w:rFonts w:cs="Arial"/>
          <w:sz w:val="22"/>
          <w:szCs w:val="22"/>
        </w:rPr>
        <w:t>(</w:t>
      </w:r>
      <w:r w:rsidR="00754999" w:rsidRPr="00BB066A">
        <w:rPr>
          <w:rFonts w:cs="Arial"/>
          <w:sz w:val="22"/>
          <w:szCs w:val="22"/>
        </w:rPr>
        <w:t>s</w:t>
      </w:r>
      <w:r w:rsidR="00667405" w:rsidRPr="00BB066A">
        <w:rPr>
          <w:rFonts w:cs="Arial"/>
          <w:sz w:val="22"/>
          <w:szCs w:val="22"/>
        </w:rPr>
        <w:t>)</w:t>
      </w:r>
      <w:r w:rsidR="00754999" w:rsidRPr="00BB066A">
        <w:rPr>
          <w:rFonts w:cs="Arial"/>
          <w:sz w:val="22"/>
          <w:szCs w:val="22"/>
        </w:rPr>
        <w:t xml:space="preserve"> </w:t>
      </w:r>
      <w:r w:rsidR="00A70038" w:rsidRPr="00BB066A">
        <w:rPr>
          <w:rFonts w:cs="Arial"/>
          <w:sz w:val="22"/>
          <w:szCs w:val="22"/>
        </w:rPr>
        <w:t>Licitante</w:t>
      </w:r>
      <w:r w:rsidR="00667405" w:rsidRPr="00BB066A">
        <w:rPr>
          <w:rFonts w:cs="Arial"/>
          <w:sz w:val="22"/>
          <w:szCs w:val="22"/>
        </w:rPr>
        <w:t>(</w:t>
      </w:r>
      <w:r w:rsidR="00A70038" w:rsidRPr="00BB066A">
        <w:rPr>
          <w:rFonts w:cs="Arial"/>
          <w:sz w:val="22"/>
          <w:szCs w:val="22"/>
        </w:rPr>
        <w:t>s</w:t>
      </w:r>
      <w:r w:rsidR="00667405" w:rsidRPr="00BB066A">
        <w:rPr>
          <w:rFonts w:cs="Arial"/>
          <w:sz w:val="22"/>
          <w:szCs w:val="22"/>
        </w:rPr>
        <w:t>)</w:t>
      </w:r>
      <w:r w:rsidR="00F64F93" w:rsidRPr="00BB066A">
        <w:rPr>
          <w:rFonts w:cs="Arial"/>
          <w:sz w:val="22"/>
          <w:szCs w:val="22"/>
        </w:rPr>
        <w:t xml:space="preserve"> </w:t>
      </w:r>
      <w:r w:rsidR="00667405" w:rsidRPr="00BB066A">
        <w:rPr>
          <w:rFonts w:cs="Arial"/>
          <w:sz w:val="22"/>
          <w:szCs w:val="22"/>
        </w:rPr>
        <w:t xml:space="preserve">apta(s) </w:t>
      </w:r>
      <w:r w:rsidR="00EF2A80" w:rsidRPr="00BB066A">
        <w:rPr>
          <w:rFonts w:cs="Arial"/>
          <w:sz w:val="22"/>
          <w:szCs w:val="22"/>
        </w:rPr>
        <w:t>deve</w:t>
      </w:r>
      <w:r w:rsidR="00667405" w:rsidRPr="00BB066A">
        <w:rPr>
          <w:rFonts w:cs="Arial"/>
          <w:sz w:val="22"/>
          <w:szCs w:val="22"/>
        </w:rPr>
        <w:t>(</w:t>
      </w:r>
      <w:r w:rsidR="00EF2A80" w:rsidRPr="00BB066A">
        <w:rPr>
          <w:rFonts w:cs="Arial"/>
          <w:sz w:val="22"/>
          <w:szCs w:val="22"/>
        </w:rPr>
        <w:t>m</w:t>
      </w:r>
      <w:r w:rsidR="00667405" w:rsidRPr="00BB066A">
        <w:rPr>
          <w:rFonts w:cs="Arial"/>
          <w:sz w:val="22"/>
          <w:szCs w:val="22"/>
        </w:rPr>
        <w:t>)</w:t>
      </w:r>
      <w:r w:rsidR="00EF2A80" w:rsidRPr="00BB066A">
        <w:rPr>
          <w:rFonts w:cs="Arial"/>
          <w:sz w:val="22"/>
          <w:szCs w:val="22"/>
        </w:rPr>
        <w:t xml:space="preserve"> </w:t>
      </w:r>
      <w:r w:rsidR="00EC6EEB" w:rsidRPr="00BB066A">
        <w:rPr>
          <w:rFonts w:cs="Arial"/>
          <w:sz w:val="22"/>
          <w:szCs w:val="22"/>
        </w:rPr>
        <w:t xml:space="preserve">indicar no e-mail enviado, </w:t>
      </w:r>
      <w:r w:rsidR="00EF2A80" w:rsidRPr="00BB066A">
        <w:rPr>
          <w:rFonts w:cs="Arial"/>
          <w:sz w:val="22"/>
          <w:szCs w:val="22"/>
        </w:rPr>
        <w:t xml:space="preserve">para </w:t>
      </w:r>
      <w:r w:rsidR="00E406D6" w:rsidRPr="00BB066A">
        <w:rPr>
          <w:rFonts w:cs="Arial"/>
          <w:sz w:val="22"/>
          <w:szCs w:val="22"/>
        </w:rPr>
        <w:t xml:space="preserve">quais </w:t>
      </w:r>
      <w:r w:rsidR="00211DFE" w:rsidRPr="00BB066A">
        <w:rPr>
          <w:rFonts w:cs="Arial"/>
          <w:sz w:val="22"/>
          <w:szCs w:val="22"/>
        </w:rPr>
        <w:t xml:space="preserve">Ativos </w:t>
      </w:r>
      <w:r w:rsidR="00E406D6" w:rsidRPr="00BB066A">
        <w:rPr>
          <w:rFonts w:cs="Arial"/>
          <w:sz w:val="22"/>
          <w:szCs w:val="22"/>
        </w:rPr>
        <w:t>objeto dessa licitação deseja</w:t>
      </w:r>
      <w:r w:rsidR="004361F3" w:rsidRPr="00BB066A">
        <w:rPr>
          <w:rFonts w:cs="Arial"/>
          <w:sz w:val="22"/>
          <w:szCs w:val="22"/>
        </w:rPr>
        <w:t>rá(</w:t>
      </w:r>
      <w:r w:rsidR="00EF2A80" w:rsidRPr="00BB066A">
        <w:rPr>
          <w:rFonts w:cs="Arial"/>
          <w:sz w:val="22"/>
          <w:szCs w:val="22"/>
        </w:rPr>
        <w:t>r</w:t>
      </w:r>
      <w:r w:rsidR="009E22B3" w:rsidRPr="00BB066A">
        <w:rPr>
          <w:rFonts w:cs="Arial"/>
          <w:sz w:val="22"/>
          <w:szCs w:val="22"/>
        </w:rPr>
        <w:t>ão</w:t>
      </w:r>
      <w:r w:rsidR="004361F3" w:rsidRPr="00BB066A">
        <w:rPr>
          <w:rFonts w:cs="Arial"/>
          <w:sz w:val="22"/>
          <w:szCs w:val="22"/>
        </w:rPr>
        <w:t>)</w:t>
      </w:r>
      <w:r w:rsidR="00E406D6" w:rsidRPr="00BB066A">
        <w:rPr>
          <w:rFonts w:cs="Arial"/>
          <w:sz w:val="22"/>
          <w:szCs w:val="22"/>
        </w:rPr>
        <w:t xml:space="preserve"> realizar as Visitas Técnicas.</w:t>
      </w:r>
    </w:p>
    <w:p w14:paraId="1E129DE3" w14:textId="27205642" w:rsidR="00314F74" w:rsidRPr="00BB066A" w:rsidRDefault="00314F74" w:rsidP="00BB066A">
      <w:pPr>
        <w:pStyle w:val="Corpodetexto"/>
        <w:jc w:val="both"/>
        <w:rPr>
          <w:rFonts w:cs="Arial"/>
          <w:sz w:val="22"/>
          <w:szCs w:val="22"/>
        </w:rPr>
      </w:pPr>
      <w:r w:rsidRPr="00BB066A">
        <w:rPr>
          <w:rFonts w:cs="Arial"/>
          <w:sz w:val="22"/>
          <w:szCs w:val="22"/>
        </w:rPr>
        <w:t>Durante a</w:t>
      </w:r>
      <w:r w:rsidR="00570A9F" w:rsidRPr="00BB066A">
        <w:rPr>
          <w:rFonts w:cs="Arial"/>
          <w:sz w:val="22"/>
          <w:szCs w:val="22"/>
        </w:rPr>
        <w:t>(</w:t>
      </w:r>
      <w:r w:rsidRPr="00BB066A">
        <w:rPr>
          <w:rFonts w:cs="Arial"/>
          <w:sz w:val="22"/>
          <w:szCs w:val="22"/>
        </w:rPr>
        <w:t>s</w:t>
      </w:r>
      <w:r w:rsidR="00570A9F" w:rsidRPr="00BB066A">
        <w:rPr>
          <w:rFonts w:cs="Arial"/>
          <w:sz w:val="22"/>
          <w:szCs w:val="22"/>
        </w:rPr>
        <w:t>)</w:t>
      </w:r>
      <w:r w:rsidRPr="00BB066A">
        <w:rPr>
          <w:rFonts w:cs="Arial"/>
          <w:sz w:val="22"/>
          <w:szCs w:val="22"/>
        </w:rPr>
        <w:t xml:space="preserve"> Visita</w:t>
      </w:r>
      <w:r w:rsidR="00570A9F" w:rsidRPr="00BB066A">
        <w:rPr>
          <w:rFonts w:cs="Arial"/>
          <w:sz w:val="22"/>
          <w:szCs w:val="22"/>
        </w:rPr>
        <w:t>(</w:t>
      </w:r>
      <w:r w:rsidRPr="00BB066A">
        <w:rPr>
          <w:rFonts w:cs="Arial"/>
          <w:sz w:val="22"/>
          <w:szCs w:val="22"/>
        </w:rPr>
        <w:t>s</w:t>
      </w:r>
      <w:r w:rsidR="00570A9F" w:rsidRPr="00BB066A">
        <w:rPr>
          <w:rFonts w:cs="Arial"/>
          <w:sz w:val="22"/>
          <w:szCs w:val="22"/>
        </w:rPr>
        <w:t>)</w:t>
      </w:r>
      <w:r w:rsidRPr="00BB066A">
        <w:rPr>
          <w:rFonts w:cs="Arial"/>
          <w:sz w:val="22"/>
          <w:szCs w:val="22"/>
        </w:rPr>
        <w:t xml:space="preserve"> Técnica</w:t>
      </w:r>
      <w:r w:rsidR="00570A9F" w:rsidRPr="00BB066A">
        <w:rPr>
          <w:rFonts w:cs="Arial"/>
          <w:sz w:val="22"/>
          <w:szCs w:val="22"/>
        </w:rPr>
        <w:t>(</w:t>
      </w:r>
      <w:r w:rsidRPr="00BB066A">
        <w:rPr>
          <w:rFonts w:cs="Arial"/>
          <w:sz w:val="22"/>
          <w:szCs w:val="22"/>
        </w:rPr>
        <w:t>s</w:t>
      </w:r>
      <w:r w:rsidR="00570A9F" w:rsidRPr="00BB066A">
        <w:rPr>
          <w:rFonts w:cs="Arial"/>
          <w:sz w:val="22"/>
          <w:szCs w:val="22"/>
        </w:rPr>
        <w:t>)</w:t>
      </w:r>
      <w:r w:rsidRPr="00BB066A">
        <w:rPr>
          <w:rFonts w:cs="Arial"/>
          <w:sz w:val="22"/>
          <w:szCs w:val="22"/>
        </w:rPr>
        <w:t xml:space="preserve"> os empregados d</w:t>
      </w:r>
      <w:r w:rsidR="00157903" w:rsidRPr="00BB066A">
        <w:rPr>
          <w:rFonts w:cs="Arial"/>
          <w:sz w:val="22"/>
          <w:szCs w:val="22"/>
        </w:rPr>
        <w:t>o Grupo</w:t>
      </w:r>
      <w:r w:rsidRPr="00BB066A">
        <w:rPr>
          <w:rFonts w:cs="Arial"/>
          <w:sz w:val="22"/>
          <w:szCs w:val="22"/>
        </w:rPr>
        <w:t xml:space="preserve"> CEMIG e os visitantes deverão respeitar</w:t>
      </w:r>
      <w:r w:rsidR="00966C3E" w:rsidRPr="00BB066A">
        <w:rPr>
          <w:rFonts w:cs="Arial"/>
          <w:sz w:val="22"/>
          <w:szCs w:val="22"/>
        </w:rPr>
        <w:t xml:space="preserve"> a</w:t>
      </w:r>
      <w:r w:rsidRPr="00BB066A">
        <w:rPr>
          <w:rFonts w:cs="Arial"/>
          <w:sz w:val="22"/>
          <w:szCs w:val="22"/>
        </w:rPr>
        <w:t>s regras de segurança e</w:t>
      </w:r>
      <w:r w:rsidR="00966C3E" w:rsidRPr="00BB066A">
        <w:rPr>
          <w:rFonts w:cs="Arial"/>
          <w:sz w:val="22"/>
          <w:szCs w:val="22"/>
        </w:rPr>
        <w:t xml:space="preserve"> integridade </w:t>
      </w:r>
      <w:r w:rsidRPr="00BB066A">
        <w:rPr>
          <w:rFonts w:cs="Arial"/>
          <w:sz w:val="22"/>
          <w:szCs w:val="22"/>
        </w:rPr>
        <w:t>da estrutura.</w:t>
      </w:r>
    </w:p>
    <w:p w14:paraId="1E129DE4" w14:textId="2913A983" w:rsidR="00966C3E" w:rsidRPr="00BB066A" w:rsidRDefault="00966C3E" w:rsidP="00BB066A">
      <w:pPr>
        <w:pStyle w:val="Corpodetexto"/>
        <w:jc w:val="both"/>
        <w:rPr>
          <w:rFonts w:cs="Arial"/>
          <w:sz w:val="22"/>
          <w:szCs w:val="22"/>
        </w:rPr>
      </w:pPr>
      <w:r w:rsidRPr="00BB066A">
        <w:rPr>
          <w:rFonts w:cs="Arial"/>
          <w:sz w:val="22"/>
          <w:szCs w:val="22"/>
        </w:rPr>
        <w:t xml:space="preserve">A equipe que participará das Visitas Técnicas será limitada a </w:t>
      </w:r>
      <w:r w:rsidR="008552AB" w:rsidRPr="00BB066A">
        <w:rPr>
          <w:rFonts w:cs="Arial"/>
          <w:sz w:val="22"/>
          <w:szCs w:val="22"/>
        </w:rPr>
        <w:t>3</w:t>
      </w:r>
      <w:r w:rsidRPr="00BB066A">
        <w:rPr>
          <w:rFonts w:cs="Arial"/>
          <w:sz w:val="22"/>
          <w:szCs w:val="22"/>
        </w:rPr>
        <w:t xml:space="preserve"> (</w:t>
      </w:r>
      <w:r w:rsidR="008552AB" w:rsidRPr="00BB066A">
        <w:rPr>
          <w:rFonts w:cs="Arial"/>
          <w:sz w:val="22"/>
          <w:szCs w:val="22"/>
        </w:rPr>
        <w:t>três</w:t>
      </w:r>
      <w:r w:rsidRPr="00BB066A">
        <w:rPr>
          <w:rFonts w:cs="Arial"/>
          <w:sz w:val="22"/>
          <w:szCs w:val="22"/>
        </w:rPr>
        <w:t xml:space="preserve">) profissionais </w:t>
      </w:r>
      <w:r w:rsidR="00E473E5" w:rsidRPr="00BB066A">
        <w:rPr>
          <w:rFonts w:cs="Arial"/>
          <w:sz w:val="22"/>
          <w:szCs w:val="22"/>
        </w:rPr>
        <w:t xml:space="preserve">por Licitante </w:t>
      </w:r>
      <w:r w:rsidRPr="00BB066A">
        <w:rPr>
          <w:rFonts w:cs="Arial"/>
          <w:sz w:val="22"/>
          <w:szCs w:val="22"/>
        </w:rPr>
        <w:t>e poderá contar com pessoas distintas daqueles profissionais</w:t>
      </w:r>
      <w:r w:rsidR="008552AB" w:rsidRPr="00BB066A">
        <w:rPr>
          <w:rFonts w:cs="Arial"/>
          <w:sz w:val="22"/>
          <w:szCs w:val="22"/>
        </w:rPr>
        <w:t xml:space="preserve"> indicados no </w:t>
      </w:r>
      <w:r w:rsidRPr="00BB066A">
        <w:rPr>
          <w:rFonts w:cs="Arial"/>
          <w:sz w:val="22"/>
          <w:szCs w:val="22"/>
        </w:rPr>
        <w:t>Anexo 1</w:t>
      </w:r>
      <w:r w:rsidR="00974937" w:rsidRPr="00BB066A">
        <w:t xml:space="preserve"> </w:t>
      </w:r>
      <w:r w:rsidR="00974937" w:rsidRPr="00BB066A">
        <w:rPr>
          <w:rFonts w:cs="Arial"/>
          <w:sz w:val="22"/>
          <w:szCs w:val="22"/>
        </w:rPr>
        <w:t>deste Manual de Procedimentos</w:t>
      </w:r>
      <w:r w:rsidRPr="00BB066A">
        <w:rPr>
          <w:rFonts w:cs="Arial"/>
          <w:sz w:val="22"/>
          <w:szCs w:val="22"/>
        </w:rPr>
        <w:t>.</w:t>
      </w:r>
    </w:p>
    <w:p w14:paraId="1E129DE5" w14:textId="6EDD437B" w:rsidR="005960CD" w:rsidRDefault="00CF4951" w:rsidP="00BB066A">
      <w:pPr>
        <w:pStyle w:val="Corpodetexto"/>
        <w:jc w:val="both"/>
        <w:rPr>
          <w:rFonts w:cs="Arial"/>
          <w:sz w:val="22"/>
          <w:szCs w:val="22"/>
        </w:rPr>
      </w:pPr>
      <w:r w:rsidRPr="00BB066A">
        <w:rPr>
          <w:rFonts w:cs="Arial"/>
          <w:sz w:val="22"/>
          <w:szCs w:val="22"/>
        </w:rPr>
        <w:t xml:space="preserve">A Licitante vencedora deverá apresentar </w:t>
      </w:r>
      <w:r w:rsidR="000174F7" w:rsidRPr="00BB066A">
        <w:rPr>
          <w:rFonts w:cs="Arial"/>
          <w:sz w:val="22"/>
          <w:szCs w:val="22"/>
        </w:rPr>
        <w:t xml:space="preserve">Declaração de </w:t>
      </w:r>
      <w:r w:rsidR="00AE6E4E" w:rsidRPr="00BB066A">
        <w:rPr>
          <w:rFonts w:cs="Arial"/>
          <w:sz w:val="22"/>
          <w:szCs w:val="22"/>
        </w:rPr>
        <w:t xml:space="preserve">Ciência sobre </w:t>
      </w:r>
      <w:r w:rsidR="000B36BF" w:rsidRPr="00BB066A">
        <w:rPr>
          <w:rFonts w:cs="Arial"/>
          <w:sz w:val="22"/>
          <w:szCs w:val="22"/>
        </w:rPr>
        <w:t>o estado</w:t>
      </w:r>
      <w:r w:rsidR="000174F7" w:rsidRPr="00BB066A">
        <w:rPr>
          <w:rFonts w:cs="Arial"/>
          <w:sz w:val="22"/>
          <w:szCs w:val="22"/>
        </w:rPr>
        <w:t xml:space="preserve"> </w:t>
      </w:r>
      <w:r w:rsidR="00514CFC" w:rsidRPr="00BB066A">
        <w:rPr>
          <w:rFonts w:cs="Arial"/>
          <w:sz w:val="22"/>
          <w:szCs w:val="22"/>
        </w:rPr>
        <w:t>dos</w:t>
      </w:r>
      <w:r w:rsidR="000174F7" w:rsidRPr="00BB066A">
        <w:rPr>
          <w:rFonts w:cs="Arial"/>
          <w:sz w:val="22"/>
          <w:szCs w:val="22"/>
        </w:rPr>
        <w:t xml:space="preserve"> </w:t>
      </w:r>
      <w:r w:rsidR="00C322AF" w:rsidRPr="00BB066A">
        <w:rPr>
          <w:rFonts w:cs="Arial"/>
          <w:sz w:val="22"/>
          <w:szCs w:val="22"/>
        </w:rPr>
        <w:t xml:space="preserve">Bens afetos </w:t>
      </w:r>
      <w:r w:rsidR="000B36BF" w:rsidRPr="00BB066A">
        <w:rPr>
          <w:rFonts w:cs="Arial"/>
          <w:sz w:val="22"/>
          <w:szCs w:val="22"/>
        </w:rPr>
        <w:t xml:space="preserve">e ou vinculados </w:t>
      </w:r>
      <w:r w:rsidR="00FF4A62" w:rsidRPr="00BB066A">
        <w:rPr>
          <w:rFonts w:cs="Arial"/>
          <w:sz w:val="22"/>
          <w:szCs w:val="22"/>
        </w:rPr>
        <w:t>à</w:t>
      </w:r>
      <w:r w:rsidR="00C322AF" w:rsidRPr="00BB066A">
        <w:rPr>
          <w:rFonts w:cs="Arial"/>
          <w:sz w:val="22"/>
          <w:szCs w:val="22"/>
        </w:rPr>
        <w:t xml:space="preserve"> concessão ou autorização</w:t>
      </w:r>
      <w:r w:rsidR="005715BA" w:rsidRPr="00BB066A">
        <w:rPr>
          <w:rFonts w:cs="Arial"/>
          <w:sz w:val="22"/>
          <w:szCs w:val="22"/>
        </w:rPr>
        <w:t xml:space="preserve">, conforme Anexo </w:t>
      </w:r>
      <w:r w:rsidR="00090091" w:rsidRPr="00BB066A">
        <w:rPr>
          <w:rFonts w:cs="Arial"/>
          <w:sz w:val="22"/>
          <w:szCs w:val="22"/>
        </w:rPr>
        <w:t>K</w:t>
      </w:r>
      <w:r w:rsidR="005715BA" w:rsidRPr="00BB066A">
        <w:rPr>
          <w:rFonts w:cs="Arial"/>
          <w:sz w:val="22"/>
          <w:szCs w:val="22"/>
        </w:rPr>
        <w:t xml:space="preserve"> do Edital.</w:t>
      </w:r>
      <w:r w:rsidR="00403E00">
        <w:rPr>
          <w:rFonts w:cs="Arial"/>
          <w:sz w:val="22"/>
          <w:szCs w:val="22"/>
        </w:rPr>
        <w:t xml:space="preserve"> </w:t>
      </w:r>
    </w:p>
    <w:p w14:paraId="674E2302" w14:textId="77777777" w:rsidR="00B41CBE" w:rsidRPr="00407E4E" w:rsidRDefault="00B41CBE" w:rsidP="002658F7">
      <w:pPr>
        <w:pStyle w:val="Corpodetexto"/>
        <w:jc w:val="both"/>
        <w:rPr>
          <w:rFonts w:cs="Arial"/>
          <w:sz w:val="22"/>
          <w:szCs w:val="22"/>
        </w:rPr>
      </w:pPr>
    </w:p>
    <w:p w14:paraId="1E129DE6" w14:textId="7984F527" w:rsidR="00966C3E" w:rsidRPr="00407E4E" w:rsidRDefault="00740A64" w:rsidP="002658F7">
      <w:pPr>
        <w:pStyle w:val="Ttulo1"/>
        <w:tabs>
          <w:tab w:val="num" w:pos="432"/>
        </w:tabs>
        <w:spacing w:before="120" w:after="240"/>
        <w:ind w:left="432" w:hanging="432"/>
        <w:jc w:val="both"/>
        <w:rPr>
          <w:rFonts w:cs="Arial"/>
          <w:b/>
          <w:i w:val="0"/>
          <w:sz w:val="22"/>
          <w:szCs w:val="22"/>
        </w:rPr>
      </w:pPr>
      <w:bookmarkStart w:id="10" w:name="_Toc18680388"/>
      <w:r>
        <w:rPr>
          <w:rFonts w:cs="Arial"/>
          <w:b/>
          <w:i w:val="0"/>
          <w:sz w:val="22"/>
          <w:szCs w:val="22"/>
        </w:rPr>
        <w:t>7</w:t>
      </w:r>
      <w:r w:rsidR="004C082B" w:rsidRPr="00407E4E">
        <w:rPr>
          <w:rFonts w:cs="Arial"/>
          <w:b/>
          <w:i w:val="0"/>
          <w:sz w:val="22"/>
          <w:szCs w:val="22"/>
        </w:rPr>
        <w:t>.</w:t>
      </w:r>
      <w:r w:rsidR="004C082B" w:rsidRPr="00407E4E">
        <w:rPr>
          <w:rFonts w:cs="Arial"/>
          <w:b/>
          <w:i w:val="0"/>
          <w:sz w:val="22"/>
          <w:szCs w:val="22"/>
        </w:rPr>
        <w:tab/>
      </w:r>
      <w:r w:rsidR="00966C3E" w:rsidRPr="00407E4E">
        <w:rPr>
          <w:rFonts w:cs="Arial"/>
          <w:b/>
          <w:i w:val="0"/>
          <w:sz w:val="22"/>
          <w:szCs w:val="22"/>
        </w:rPr>
        <w:t>Confidencialidade</w:t>
      </w:r>
      <w:bookmarkEnd w:id="10"/>
    </w:p>
    <w:p w14:paraId="1E129DE7" w14:textId="7609C59B" w:rsidR="00966C3E" w:rsidRPr="00407E4E" w:rsidRDefault="001F0ACE" w:rsidP="002658F7">
      <w:pPr>
        <w:pStyle w:val="Corpodetex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</w:t>
      </w:r>
      <w:r w:rsidR="009E1D49">
        <w:rPr>
          <w:rFonts w:cs="Arial"/>
          <w:sz w:val="22"/>
          <w:szCs w:val="22"/>
        </w:rPr>
        <w:t>(</w:t>
      </w:r>
      <w:r>
        <w:rPr>
          <w:rFonts w:cs="Arial"/>
          <w:sz w:val="22"/>
          <w:szCs w:val="22"/>
        </w:rPr>
        <w:t>s</w:t>
      </w:r>
      <w:r w:rsidR="009E1D49">
        <w:rPr>
          <w:rFonts w:cs="Arial"/>
          <w:sz w:val="22"/>
          <w:szCs w:val="22"/>
        </w:rPr>
        <w:t>)</w:t>
      </w:r>
      <w:r w:rsidR="00A06FEE" w:rsidRPr="00407E4E">
        <w:rPr>
          <w:rFonts w:cs="Arial"/>
          <w:sz w:val="22"/>
          <w:szCs w:val="22"/>
        </w:rPr>
        <w:t xml:space="preserve"> </w:t>
      </w:r>
      <w:r w:rsidR="00A70038">
        <w:rPr>
          <w:rFonts w:cs="Arial"/>
          <w:sz w:val="22"/>
          <w:szCs w:val="22"/>
        </w:rPr>
        <w:t>Licitante</w:t>
      </w:r>
      <w:r w:rsidR="009E1D49">
        <w:rPr>
          <w:rFonts w:cs="Arial"/>
          <w:sz w:val="22"/>
          <w:szCs w:val="22"/>
        </w:rPr>
        <w:t>(</w:t>
      </w:r>
      <w:r w:rsidR="00211DFE">
        <w:rPr>
          <w:rFonts w:cs="Arial"/>
          <w:sz w:val="22"/>
          <w:szCs w:val="22"/>
        </w:rPr>
        <w:t>s</w:t>
      </w:r>
      <w:r w:rsidR="009E1D49">
        <w:rPr>
          <w:rFonts w:cs="Arial"/>
          <w:sz w:val="22"/>
          <w:szCs w:val="22"/>
        </w:rPr>
        <w:t>)</w:t>
      </w:r>
      <w:r w:rsidR="00966C3E" w:rsidRPr="00407E4E">
        <w:rPr>
          <w:rFonts w:cs="Arial"/>
          <w:sz w:val="22"/>
          <w:szCs w:val="22"/>
        </w:rPr>
        <w:t xml:space="preserve"> e cada um dos membros de sua</w:t>
      </w:r>
      <w:r w:rsidR="009E1D49">
        <w:rPr>
          <w:rFonts w:cs="Arial"/>
          <w:sz w:val="22"/>
          <w:szCs w:val="22"/>
        </w:rPr>
        <w:t>(</w:t>
      </w:r>
      <w:r w:rsidR="00966C3E" w:rsidRPr="00407E4E">
        <w:rPr>
          <w:rFonts w:cs="Arial"/>
          <w:sz w:val="22"/>
          <w:szCs w:val="22"/>
        </w:rPr>
        <w:t>s</w:t>
      </w:r>
      <w:r w:rsidR="009E1D49">
        <w:rPr>
          <w:rFonts w:cs="Arial"/>
          <w:sz w:val="22"/>
          <w:szCs w:val="22"/>
        </w:rPr>
        <w:t>)</w:t>
      </w:r>
      <w:r w:rsidR="00966C3E" w:rsidRPr="00407E4E">
        <w:rPr>
          <w:rFonts w:cs="Arial"/>
          <w:sz w:val="22"/>
          <w:szCs w:val="22"/>
        </w:rPr>
        <w:t xml:space="preserve"> respectiva</w:t>
      </w:r>
      <w:r w:rsidR="009E1D49">
        <w:rPr>
          <w:rFonts w:cs="Arial"/>
          <w:sz w:val="22"/>
          <w:szCs w:val="22"/>
        </w:rPr>
        <w:t>(</w:t>
      </w:r>
      <w:r w:rsidR="00966C3E" w:rsidRPr="00407E4E">
        <w:rPr>
          <w:rFonts w:cs="Arial"/>
          <w:sz w:val="22"/>
          <w:szCs w:val="22"/>
        </w:rPr>
        <w:t>s</w:t>
      </w:r>
      <w:r w:rsidR="009E1D49">
        <w:rPr>
          <w:rFonts w:cs="Arial"/>
          <w:sz w:val="22"/>
          <w:szCs w:val="22"/>
        </w:rPr>
        <w:t>)</w:t>
      </w:r>
      <w:r w:rsidR="00966C3E" w:rsidRPr="00407E4E">
        <w:rPr>
          <w:rFonts w:cs="Arial"/>
          <w:sz w:val="22"/>
          <w:szCs w:val="22"/>
        </w:rPr>
        <w:t xml:space="preserve"> equipe</w:t>
      </w:r>
      <w:r w:rsidR="009E1D49">
        <w:rPr>
          <w:rFonts w:cs="Arial"/>
          <w:sz w:val="22"/>
          <w:szCs w:val="22"/>
        </w:rPr>
        <w:t>(</w:t>
      </w:r>
      <w:r w:rsidR="00966C3E" w:rsidRPr="00407E4E">
        <w:rPr>
          <w:rFonts w:cs="Arial"/>
          <w:sz w:val="22"/>
          <w:szCs w:val="22"/>
        </w:rPr>
        <w:t>s</w:t>
      </w:r>
      <w:r w:rsidR="009E1D49">
        <w:rPr>
          <w:rFonts w:cs="Arial"/>
          <w:sz w:val="22"/>
          <w:szCs w:val="22"/>
        </w:rPr>
        <w:t>)</w:t>
      </w:r>
      <w:r w:rsidR="00966C3E" w:rsidRPr="00407E4E">
        <w:rPr>
          <w:rFonts w:cs="Arial"/>
          <w:sz w:val="22"/>
          <w:szCs w:val="22"/>
        </w:rPr>
        <w:t>, indic</w:t>
      </w:r>
      <w:r w:rsidR="00314F74">
        <w:rPr>
          <w:rFonts w:cs="Arial"/>
          <w:sz w:val="22"/>
          <w:szCs w:val="22"/>
        </w:rPr>
        <w:t>ada</w:t>
      </w:r>
      <w:r w:rsidR="009E1D49">
        <w:rPr>
          <w:rFonts w:cs="Arial"/>
          <w:sz w:val="22"/>
          <w:szCs w:val="22"/>
        </w:rPr>
        <w:t>(</w:t>
      </w:r>
      <w:r w:rsidR="00314F74">
        <w:rPr>
          <w:rFonts w:cs="Arial"/>
          <w:sz w:val="22"/>
          <w:szCs w:val="22"/>
        </w:rPr>
        <w:t>s</w:t>
      </w:r>
      <w:r w:rsidR="009E1D49">
        <w:rPr>
          <w:rFonts w:cs="Arial"/>
          <w:sz w:val="22"/>
          <w:szCs w:val="22"/>
        </w:rPr>
        <w:t>)</w:t>
      </w:r>
      <w:r w:rsidR="00314F74">
        <w:rPr>
          <w:rFonts w:cs="Arial"/>
          <w:sz w:val="22"/>
          <w:szCs w:val="22"/>
        </w:rPr>
        <w:t xml:space="preserve"> nos termos do Anexo 1</w:t>
      </w:r>
      <w:r w:rsidR="003C396C">
        <w:rPr>
          <w:rFonts w:cs="Arial"/>
          <w:sz w:val="22"/>
          <w:szCs w:val="22"/>
        </w:rPr>
        <w:t>, Anexo 2</w:t>
      </w:r>
      <w:r w:rsidR="00FA1C5A">
        <w:rPr>
          <w:rFonts w:cs="Arial"/>
          <w:sz w:val="22"/>
          <w:szCs w:val="22"/>
        </w:rPr>
        <w:t xml:space="preserve"> </w:t>
      </w:r>
      <w:r w:rsidR="00FA1C5A" w:rsidRPr="00D81D6A">
        <w:rPr>
          <w:rFonts w:cs="Arial"/>
          <w:sz w:val="22"/>
          <w:szCs w:val="22"/>
        </w:rPr>
        <w:t>e</w:t>
      </w:r>
      <w:r w:rsidR="00123241" w:rsidRPr="003536D9">
        <w:rPr>
          <w:sz w:val="22"/>
          <w:szCs w:val="22"/>
        </w:rPr>
        <w:t xml:space="preserve"> </w:t>
      </w:r>
      <w:r w:rsidR="00E523FD" w:rsidRPr="003536D9">
        <w:rPr>
          <w:sz w:val="22"/>
          <w:szCs w:val="22"/>
        </w:rPr>
        <w:t xml:space="preserve">no e-mail </w:t>
      </w:r>
      <w:r w:rsidR="00D81D6A" w:rsidRPr="00D81D6A">
        <w:rPr>
          <w:rFonts w:cs="Arial"/>
          <w:sz w:val="22"/>
          <w:szCs w:val="22"/>
        </w:rPr>
        <w:t>de solicitação</w:t>
      </w:r>
      <w:r w:rsidR="00123241" w:rsidRPr="00D81D6A">
        <w:rPr>
          <w:rFonts w:cs="Arial"/>
          <w:sz w:val="22"/>
          <w:szCs w:val="22"/>
        </w:rPr>
        <w:t xml:space="preserve"> d</w:t>
      </w:r>
      <w:r w:rsidR="00277DAA">
        <w:rPr>
          <w:rFonts w:cs="Arial"/>
          <w:sz w:val="22"/>
          <w:szCs w:val="22"/>
        </w:rPr>
        <w:t>e</w:t>
      </w:r>
      <w:r w:rsidR="00123241" w:rsidRPr="00D81D6A">
        <w:rPr>
          <w:rFonts w:cs="Arial"/>
          <w:sz w:val="22"/>
          <w:szCs w:val="22"/>
        </w:rPr>
        <w:t xml:space="preserve"> Visitas Técnicas</w:t>
      </w:r>
      <w:r w:rsidR="00966C3E" w:rsidRPr="00407E4E">
        <w:rPr>
          <w:rFonts w:cs="Arial"/>
          <w:sz w:val="22"/>
          <w:szCs w:val="22"/>
        </w:rPr>
        <w:t>, que tiverem acesso a qualquer informação contida na Sala de Informações virtual</w:t>
      </w:r>
      <w:r w:rsidR="002C1BD5">
        <w:rPr>
          <w:rFonts w:cs="Arial"/>
          <w:sz w:val="22"/>
          <w:szCs w:val="22"/>
        </w:rPr>
        <w:t xml:space="preserve">, Visitas Técnicas e Reunião </w:t>
      </w:r>
      <w:r w:rsidR="002C1BD5">
        <w:rPr>
          <w:rFonts w:cs="Arial"/>
          <w:sz w:val="22"/>
          <w:szCs w:val="22"/>
        </w:rPr>
        <w:lastRenderedPageBreak/>
        <w:t>com a</w:t>
      </w:r>
      <w:r w:rsidR="004E2D68">
        <w:rPr>
          <w:rFonts w:cs="Arial"/>
          <w:sz w:val="22"/>
          <w:szCs w:val="22"/>
        </w:rPr>
        <w:t>s Alienantes</w:t>
      </w:r>
      <w:r w:rsidR="00966C3E" w:rsidRPr="00407E4E">
        <w:rPr>
          <w:rFonts w:cs="Arial"/>
          <w:sz w:val="22"/>
          <w:szCs w:val="22"/>
        </w:rPr>
        <w:t>, estarão sujeitos às disposições do Termo de Confidencialidade</w:t>
      </w:r>
      <w:r w:rsidR="004D56BA">
        <w:rPr>
          <w:rFonts w:cs="Arial"/>
          <w:sz w:val="22"/>
          <w:szCs w:val="22"/>
        </w:rPr>
        <w:t>,</w:t>
      </w:r>
      <w:r w:rsidR="00966C3E" w:rsidRPr="00407E4E">
        <w:rPr>
          <w:rFonts w:cs="Arial"/>
          <w:sz w:val="22"/>
          <w:szCs w:val="22"/>
        </w:rPr>
        <w:t xml:space="preserve"> constante do Anexo </w:t>
      </w:r>
      <w:r w:rsidR="003C396C">
        <w:rPr>
          <w:rFonts w:cs="Arial"/>
          <w:sz w:val="22"/>
          <w:szCs w:val="22"/>
        </w:rPr>
        <w:t>3</w:t>
      </w:r>
      <w:r w:rsidR="003C396C" w:rsidRPr="00407E4E">
        <w:rPr>
          <w:rFonts w:cs="Arial"/>
          <w:sz w:val="22"/>
          <w:szCs w:val="22"/>
        </w:rPr>
        <w:t xml:space="preserve"> </w:t>
      </w:r>
      <w:r w:rsidR="00966C3E" w:rsidRPr="00407E4E">
        <w:rPr>
          <w:rFonts w:cs="Arial"/>
          <w:sz w:val="22"/>
          <w:szCs w:val="22"/>
        </w:rPr>
        <w:t>deste Manual de Procedimentos.</w:t>
      </w:r>
    </w:p>
    <w:p w14:paraId="1E129DE8" w14:textId="48E65B6F" w:rsidR="00966C3E" w:rsidRPr="00407E4E" w:rsidRDefault="00966C3E" w:rsidP="002658F7">
      <w:pPr>
        <w:pStyle w:val="Corpodetexto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 xml:space="preserve">Tais informações devem ser utilizadas </w:t>
      </w:r>
      <w:r w:rsidR="00C848C4" w:rsidRPr="00407E4E">
        <w:rPr>
          <w:rFonts w:cs="Arial"/>
          <w:sz w:val="22"/>
          <w:szCs w:val="22"/>
        </w:rPr>
        <w:t>pel</w:t>
      </w:r>
      <w:r w:rsidR="00C848C4">
        <w:rPr>
          <w:rFonts w:cs="Arial"/>
          <w:sz w:val="22"/>
          <w:szCs w:val="22"/>
        </w:rPr>
        <w:t>a(</w:t>
      </w:r>
      <w:r w:rsidR="00C848C4" w:rsidRPr="00407E4E">
        <w:rPr>
          <w:rFonts w:cs="Arial"/>
          <w:sz w:val="22"/>
          <w:szCs w:val="22"/>
        </w:rPr>
        <w:t>s</w:t>
      </w:r>
      <w:r w:rsidR="00C848C4">
        <w:rPr>
          <w:rFonts w:cs="Arial"/>
          <w:sz w:val="22"/>
          <w:szCs w:val="22"/>
        </w:rPr>
        <w:t>)</w:t>
      </w:r>
      <w:r w:rsidR="00C848C4" w:rsidRPr="00407E4E">
        <w:rPr>
          <w:rFonts w:cs="Arial"/>
          <w:sz w:val="22"/>
          <w:szCs w:val="22"/>
        </w:rPr>
        <w:t xml:space="preserve"> </w:t>
      </w:r>
      <w:r w:rsidR="00A70038">
        <w:rPr>
          <w:rFonts w:cs="Arial"/>
          <w:sz w:val="22"/>
          <w:szCs w:val="22"/>
        </w:rPr>
        <w:t>Licitante</w:t>
      </w:r>
      <w:r w:rsidR="00C848C4">
        <w:rPr>
          <w:rFonts w:cs="Arial"/>
          <w:sz w:val="22"/>
          <w:szCs w:val="22"/>
        </w:rPr>
        <w:t>(</w:t>
      </w:r>
      <w:r w:rsidR="00A70038">
        <w:rPr>
          <w:rFonts w:cs="Arial"/>
          <w:sz w:val="22"/>
          <w:szCs w:val="22"/>
        </w:rPr>
        <w:t>s</w:t>
      </w:r>
      <w:r w:rsidR="00C848C4">
        <w:rPr>
          <w:rFonts w:cs="Arial"/>
          <w:sz w:val="22"/>
          <w:szCs w:val="22"/>
        </w:rPr>
        <w:t>)</w:t>
      </w:r>
      <w:r w:rsidRPr="00407E4E">
        <w:rPr>
          <w:rFonts w:cs="Arial"/>
          <w:sz w:val="22"/>
          <w:szCs w:val="22"/>
        </w:rPr>
        <w:t>, exclusivamente, como subsídios para sua</w:t>
      </w:r>
      <w:r w:rsidR="00663086">
        <w:rPr>
          <w:rFonts w:cs="Arial"/>
          <w:sz w:val="22"/>
          <w:szCs w:val="22"/>
        </w:rPr>
        <w:t>(</w:t>
      </w:r>
      <w:r w:rsidRPr="00407E4E">
        <w:rPr>
          <w:rFonts w:cs="Arial"/>
          <w:sz w:val="22"/>
          <w:szCs w:val="22"/>
        </w:rPr>
        <w:t>s</w:t>
      </w:r>
      <w:r w:rsidR="00663086">
        <w:rPr>
          <w:rFonts w:cs="Arial"/>
          <w:sz w:val="22"/>
          <w:szCs w:val="22"/>
        </w:rPr>
        <w:t>)</w:t>
      </w:r>
      <w:r w:rsidRPr="00407E4E">
        <w:rPr>
          <w:rFonts w:cs="Arial"/>
          <w:sz w:val="22"/>
          <w:szCs w:val="22"/>
        </w:rPr>
        <w:t xml:space="preserve"> avaliaç</w:t>
      </w:r>
      <w:r w:rsidR="00663086">
        <w:rPr>
          <w:rFonts w:cs="Arial"/>
          <w:sz w:val="22"/>
          <w:szCs w:val="22"/>
        </w:rPr>
        <w:t>ão(</w:t>
      </w:r>
      <w:r w:rsidRPr="00407E4E">
        <w:rPr>
          <w:rFonts w:cs="Arial"/>
          <w:sz w:val="22"/>
          <w:szCs w:val="22"/>
        </w:rPr>
        <w:t>ões</w:t>
      </w:r>
      <w:r w:rsidR="00663086">
        <w:rPr>
          <w:rFonts w:cs="Arial"/>
          <w:sz w:val="22"/>
          <w:szCs w:val="22"/>
        </w:rPr>
        <w:t>)</w:t>
      </w:r>
      <w:r w:rsidRPr="00407E4E">
        <w:rPr>
          <w:rFonts w:cs="Arial"/>
          <w:sz w:val="22"/>
          <w:szCs w:val="22"/>
        </w:rPr>
        <w:t xml:space="preserve"> e a elaboração de </w:t>
      </w:r>
      <w:r w:rsidR="008552AB" w:rsidRPr="00407E4E">
        <w:rPr>
          <w:rFonts w:cs="Arial"/>
          <w:sz w:val="22"/>
          <w:szCs w:val="22"/>
        </w:rPr>
        <w:t>P</w:t>
      </w:r>
      <w:r w:rsidRPr="00407E4E">
        <w:rPr>
          <w:rFonts w:cs="Arial"/>
          <w:sz w:val="22"/>
          <w:szCs w:val="22"/>
        </w:rPr>
        <w:t>roposta para participação n</w:t>
      </w:r>
      <w:r w:rsidR="005960CD" w:rsidRPr="00407E4E">
        <w:rPr>
          <w:rFonts w:cs="Arial"/>
          <w:sz w:val="22"/>
          <w:szCs w:val="22"/>
        </w:rPr>
        <w:t>a Licitação</w:t>
      </w:r>
      <w:r w:rsidRPr="00407E4E">
        <w:rPr>
          <w:rFonts w:cs="Arial"/>
          <w:sz w:val="22"/>
          <w:szCs w:val="22"/>
        </w:rPr>
        <w:t>.</w:t>
      </w:r>
    </w:p>
    <w:p w14:paraId="4701DCA0" w14:textId="77777777" w:rsidR="00CF66D5" w:rsidRDefault="00CF66D5" w:rsidP="002658F7">
      <w:pPr>
        <w:pStyle w:val="Corpodetexto"/>
        <w:jc w:val="both"/>
        <w:rPr>
          <w:rFonts w:cs="Arial"/>
          <w:sz w:val="22"/>
          <w:szCs w:val="22"/>
        </w:rPr>
      </w:pPr>
    </w:p>
    <w:p w14:paraId="4693F1E2" w14:textId="2C26671F" w:rsidR="00CF66D5" w:rsidRPr="00E15310" w:rsidRDefault="00CF66D5" w:rsidP="00CF66D5">
      <w:pPr>
        <w:pStyle w:val="Corpodetexto"/>
        <w:jc w:val="both"/>
        <w:rPr>
          <w:rFonts w:cs="Arial"/>
          <w:bCs/>
          <w:sz w:val="22"/>
          <w:szCs w:val="22"/>
        </w:rPr>
      </w:pPr>
      <w:r w:rsidRPr="00E15310">
        <w:rPr>
          <w:rFonts w:cs="Arial"/>
          <w:bCs/>
          <w:sz w:val="22"/>
          <w:szCs w:val="22"/>
        </w:rPr>
        <w:t xml:space="preserve">Conforme item </w:t>
      </w:r>
      <w:r>
        <w:rPr>
          <w:rFonts w:cs="Arial"/>
          <w:bCs/>
          <w:sz w:val="22"/>
          <w:szCs w:val="22"/>
        </w:rPr>
        <w:t>4</w:t>
      </w:r>
      <w:r w:rsidRPr="00E15310">
        <w:rPr>
          <w:rFonts w:cs="Arial"/>
          <w:bCs/>
          <w:sz w:val="22"/>
          <w:szCs w:val="22"/>
        </w:rPr>
        <w:t>.1.1 do Edital</w:t>
      </w:r>
      <w:r w:rsidR="006946D8">
        <w:rPr>
          <w:rFonts w:cs="Arial"/>
          <w:bCs/>
          <w:sz w:val="22"/>
          <w:szCs w:val="22"/>
        </w:rPr>
        <w:t>,</w:t>
      </w:r>
      <w:r>
        <w:rPr>
          <w:rFonts w:cs="Arial"/>
          <w:bCs/>
          <w:sz w:val="22"/>
          <w:szCs w:val="22"/>
        </w:rPr>
        <w:t xml:space="preserve"> o</w:t>
      </w:r>
      <w:r w:rsidRPr="00CE1AC8">
        <w:rPr>
          <w:rFonts w:cs="Arial"/>
          <w:bCs/>
          <w:sz w:val="22"/>
          <w:szCs w:val="22"/>
        </w:rPr>
        <w:t>s documentos fornecidos pelas Licitantes, em cumprimento às exigências do Anexo B, serão utilizados pelas Alienantes somente para fins de habilitação de acesso à Sala de Informações (Data Room), sendo que as Alienantes se comprometem a não realizar qualquer divulgação dessas informações</w:t>
      </w:r>
      <w:r>
        <w:rPr>
          <w:rFonts w:cs="Arial"/>
          <w:bCs/>
          <w:sz w:val="22"/>
          <w:szCs w:val="22"/>
        </w:rPr>
        <w:t>.</w:t>
      </w:r>
    </w:p>
    <w:p w14:paraId="3E6E372A" w14:textId="77777777" w:rsidR="00CF66D5" w:rsidRPr="00407E4E" w:rsidRDefault="00CF66D5" w:rsidP="002658F7">
      <w:pPr>
        <w:pStyle w:val="Corpodetexto"/>
        <w:jc w:val="both"/>
        <w:rPr>
          <w:rFonts w:cs="Arial"/>
          <w:sz w:val="22"/>
          <w:szCs w:val="22"/>
        </w:rPr>
      </w:pPr>
    </w:p>
    <w:p w14:paraId="1E129DEB" w14:textId="54156EF9" w:rsidR="00966C3E" w:rsidRPr="00915D82" w:rsidRDefault="006A204B" w:rsidP="002171EC">
      <w:pPr>
        <w:rPr>
          <w:rFonts w:cs="Arial"/>
          <w:b/>
          <w:i/>
          <w:sz w:val="22"/>
          <w:szCs w:val="22"/>
        </w:rPr>
      </w:pPr>
      <w:r>
        <w:rPr>
          <w:rFonts w:cs="Arial"/>
          <w:b/>
          <w:i/>
          <w:sz w:val="22"/>
          <w:szCs w:val="22"/>
        </w:rPr>
        <w:br w:type="page"/>
      </w:r>
      <w:bookmarkStart w:id="11" w:name="_Toc18680389"/>
      <w:r w:rsidR="00966C3E" w:rsidRPr="00915D82">
        <w:rPr>
          <w:rFonts w:cs="Arial"/>
          <w:b/>
          <w:sz w:val="22"/>
          <w:szCs w:val="22"/>
        </w:rPr>
        <w:lastRenderedPageBreak/>
        <w:t>ANEXO 1 – Solicitação de acesso à Sala de Informações</w:t>
      </w:r>
      <w:bookmarkEnd w:id="11"/>
    </w:p>
    <w:p w14:paraId="1E129DEC" w14:textId="77777777" w:rsidR="00966C3E" w:rsidRPr="00915D82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1E129DED" w14:textId="77777777" w:rsidR="00966C3E" w:rsidRPr="00915D82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1E129DEE" w14:textId="045E3076" w:rsidR="00966C3E" w:rsidRPr="00915D82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  <w:r w:rsidRPr="00915D82">
        <w:rPr>
          <w:rFonts w:cs="Arial"/>
          <w:sz w:val="22"/>
          <w:szCs w:val="22"/>
        </w:rPr>
        <w:t>Belo Horizonte, __</w:t>
      </w:r>
      <w:r w:rsidR="00C05BDB" w:rsidRPr="00915D82">
        <w:rPr>
          <w:rFonts w:cs="Arial"/>
          <w:sz w:val="22"/>
          <w:szCs w:val="22"/>
        </w:rPr>
        <w:t>___</w:t>
      </w:r>
      <w:r w:rsidRPr="00915D82">
        <w:rPr>
          <w:rFonts w:cs="Arial"/>
          <w:sz w:val="22"/>
          <w:szCs w:val="22"/>
        </w:rPr>
        <w:t>___ de ___________</w:t>
      </w:r>
      <w:r w:rsidR="00C05BDB" w:rsidRPr="00915D82">
        <w:rPr>
          <w:rFonts w:cs="Arial"/>
          <w:sz w:val="22"/>
          <w:szCs w:val="22"/>
        </w:rPr>
        <w:t>____________</w:t>
      </w:r>
      <w:r w:rsidRPr="00915D82">
        <w:rPr>
          <w:rFonts w:cs="Arial"/>
          <w:sz w:val="22"/>
          <w:szCs w:val="22"/>
        </w:rPr>
        <w:t xml:space="preserve">____ de </w:t>
      </w:r>
      <w:r w:rsidR="009746A4" w:rsidRPr="00915D82">
        <w:rPr>
          <w:rFonts w:cs="Arial"/>
          <w:sz w:val="22"/>
          <w:szCs w:val="22"/>
        </w:rPr>
        <w:t>202</w:t>
      </w:r>
      <w:r w:rsidR="009746A4">
        <w:rPr>
          <w:rFonts w:cs="Arial"/>
          <w:sz w:val="22"/>
          <w:szCs w:val="22"/>
        </w:rPr>
        <w:t>4</w:t>
      </w:r>
      <w:r w:rsidRPr="00915D82">
        <w:rPr>
          <w:rFonts w:cs="Arial"/>
          <w:sz w:val="22"/>
          <w:szCs w:val="22"/>
        </w:rPr>
        <w:t>.</w:t>
      </w:r>
    </w:p>
    <w:p w14:paraId="1E129DEF" w14:textId="77777777" w:rsidR="00966C3E" w:rsidRPr="00915D82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1E129DF2" w14:textId="1D8F1D65" w:rsidR="0051227F" w:rsidRPr="00915D82" w:rsidRDefault="009200B6" w:rsidP="008E3E45">
      <w:pPr>
        <w:pStyle w:val="Corpodetexto"/>
        <w:jc w:val="both"/>
        <w:rPr>
          <w:rFonts w:cs="Arial"/>
          <w:sz w:val="22"/>
          <w:szCs w:val="22"/>
        </w:rPr>
      </w:pPr>
      <w:r w:rsidRPr="00915D82">
        <w:rPr>
          <w:rFonts w:cs="Arial"/>
          <w:sz w:val="22"/>
          <w:szCs w:val="22"/>
        </w:rPr>
        <w:t xml:space="preserve">CEMIG GERAÇÃO E TRANSMISSÃO S.A. </w:t>
      </w:r>
      <w:r w:rsidR="00C56B7C" w:rsidRPr="00915D82">
        <w:rPr>
          <w:rFonts w:cs="Arial"/>
          <w:sz w:val="22"/>
          <w:szCs w:val="22"/>
        </w:rPr>
        <w:t>(“</w:t>
      </w:r>
      <w:r w:rsidRPr="00915D82">
        <w:rPr>
          <w:rFonts w:cs="Arial"/>
          <w:sz w:val="22"/>
          <w:szCs w:val="22"/>
        </w:rPr>
        <w:t>CEMIG GT</w:t>
      </w:r>
      <w:r w:rsidR="00C56B7C" w:rsidRPr="00915D82">
        <w:rPr>
          <w:rFonts w:cs="Arial"/>
          <w:sz w:val="22"/>
          <w:szCs w:val="22"/>
        </w:rPr>
        <w:t>”)</w:t>
      </w:r>
      <w:r w:rsidR="008E3E45" w:rsidRPr="00915D82">
        <w:rPr>
          <w:rFonts w:cs="Arial"/>
          <w:sz w:val="22"/>
          <w:szCs w:val="22"/>
        </w:rPr>
        <w:t>, CEMIG GERAÇÃO LESTE S.A. (“CEMIG LESTE”)</w:t>
      </w:r>
      <w:r w:rsidR="00C56B7C" w:rsidRPr="00915D82">
        <w:rPr>
          <w:rFonts w:cs="Arial"/>
          <w:sz w:val="22"/>
          <w:szCs w:val="22"/>
        </w:rPr>
        <w:t>,</w:t>
      </w:r>
      <w:r w:rsidR="008E3E45" w:rsidRPr="00915D82">
        <w:rPr>
          <w:rFonts w:cs="Arial"/>
          <w:sz w:val="22"/>
          <w:szCs w:val="22"/>
        </w:rPr>
        <w:t xml:space="preserve"> CEMIG GERAÇÃO OESTE S.A. (“CEMIG OESTE”)</w:t>
      </w:r>
      <w:r w:rsidR="00C56B7C" w:rsidRPr="00915D82">
        <w:rPr>
          <w:rFonts w:cs="Arial"/>
          <w:sz w:val="22"/>
          <w:szCs w:val="22"/>
        </w:rPr>
        <w:t xml:space="preserve"> e</w:t>
      </w:r>
      <w:r w:rsidR="008E3E45" w:rsidRPr="00915D82">
        <w:rPr>
          <w:rFonts w:cs="Arial"/>
          <w:sz w:val="22"/>
          <w:szCs w:val="22"/>
        </w:rPr>
        <w:t xml:space="preserve"> CEMIG GERAÇÃO SUL (“CEMIG SUL”)</w:t>
      </w:r>
    </w:p>
    <w:p w14:paraId="039AD5BB" w14:textId="7B1DF4E1" w:rsidR="00996078" w:rsidRPr="00915D82" w:rsidRDefault="0051227F" w:rsidP="00996078">
      <w:pPr>
        <w:rPr>
          <w:rFonts w:cs="Arial"/>
          <w:sz w:val="22"/>
          <w:szCs w:val="22"/>
        </w:rPr>
      </w:pPr>
      <w:r w:rsidRPr="00D651C6">
        <w:rPr>
          <w:rFonts w:cs="Arial"/>
          <w:sz w:val="22"/>
          <w:szCs w:val="22"/>
        </w:rPr>
        <w:t xml:space="preserve">Att.: </w:t>
      </w:r>
      <w:r w:rsidR="009200B6" w:rsidRPr="00D651C6">
        <w:rPr>
          <w:rFonts w:cs="Arial"/>
          <w:sz w:val="22"/>
          <w:szCs w:val="22"/>
        </w:rPr>
        <w:t xml:space="preserve">Responsável Sala de Informações </w:t>
      </w:r>
      <w:r w:rsidRPr="00D651C6">
        <w:rPr>
          <w:rFonts w:cs="Arial"/>
          <w:sz w:val="22"/>
          <w:szCs w:val="22"/>
        </w:rPr>
        <w:t xml:space="preserve">Licitação </w:t>
      </w:r>
      <w:r w:rsidR="00996078" w:rsidRPr="00D651C6">
        <w:rPr>
          <w:rFonts w:cs="Arial"/>
          <w:sz w:val="22"/>
          <w:szCs w:val="22"/>
        </w:rPr>
        <w:t xml:space="preserve">nº </w:t>
      </w:r>
      <w:r w:rsidR="00D651C6" w:rsidRPr="00D651C6">
        <w:rPr>
          <w:rFonts w:cs="Arial"/>
          <w:sz w:val="22"/>
          <w:szCs w:val="22"/>
        </w:rPr>
        <w:t>500-W20723</w:t>
      </w:r>
      <w:r w:rsidR="00996078" w:rsidRPr="00915D82">
        <w:rPr>
          <w:rFonts w:cs="Arial"/>
          <w:b/>
          <w:sz w:val="22"/>
          <w:szCs w:val="22"/>
        </w:rPr>
        <w:t xml:space="preserve">  </w:t>
      </w:r>
    </w:p>
    <w:p w14:paraId="1E129DF3" w14:textId="2A76E440" w:rsidR="00966C3E" w:rsidRPr="00915D82" w:rsidRDefault="00966C3E" w:rsidP="0051227F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1E129DF4" w14:textId="77777777" w:rsidR="00966C3E" w:rsidRPr="00915D82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1E129DF5" w14:textId="77777777" w:rsidR="00966C3E" w:rsidRPr="00915D82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  <w:r w:rsidRPr="00915D82">
        <w:rPr>
          <w:rFonts w:cs="Arial"/>
          <w:sz w:val="22"/>
          <w:szCs w:val="22"/>
        </w:rPr>
        <w:t>Ref.:</w:t>
      </w:r>
      <w:r w:rsidRPr="00915D82">
        <w:rPr>
          <w:rFonts w:cs="Arial"/>
          <w:sz w:val="22"/>
          <w:szCs w:val="22"/>
        </w:rPr>
        <w:tab/>
        <w:t>Solicitação de acesso à Sala de Informações</w:t>
      </w:r>
    </w:p>
    <w:p w14:paraId="1E129DF6" w14:textId="77777777" w:rsidR="00966C3E" w:rsidRPr="00915D82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1E129DF7" w14:textId="77777777" w:rsidR="00966C3E" w:rsidRPr="00915D82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1E129DF8" w14:textId="77777777" w:rsidR="00966C3E" w:rsidRPr="00915D82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  <w:r w:rsidRPr="00915D82">
        <w:rPr>
          <w:rFonts w:cs="Arial"/>
          <w:sz w:val="22"/>
          <w:szCs w:val="22"/>
        </w:rPr>
        <w:t>Prezados Senhores,</w:t>
      </w:r>
    </w:p>
    <w:p w14:paraId="1E129DF9" w14:textId="77777777" w:rsidR="00966C3E" w:rsidRPr="00915D82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1E129DFA" w14:textId="77777777" w:rsidR="00966C3E" w:rsidRPr="00915D82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  <w:r w:rsidRPr="00915D82">
        <w:rPr>
          <w:rFonts w:cs="Arial"/>
          <w:sz w:val="22"/>
          <w:szCs w:val="22"/>
        </w:rPr>
        <w:t>Solicitamos acesso à Sala de Informações para os seguintes profissionais</w:t>
      </w:r>
      <w:r w:rsidR="008922D8" w:rsidRPr="00915D82">
        <w:rPr>
          <w:rFonts w:cs="Arial"/>
          <w:sz w:val="22"/>
          <w:szCs w:val="22"/>
        </w:rPr>
        <w:t xml:space="preserve"> sendo que o primeiro listado deve ser o líder da equipe</w:t>
      </w:r>
      <w:r w:rsidRPr="00915D82">
        <w:rPr>
          <w:rFonts w:cs="Arial"/>
          <w:sz w:val="22"/>
          <w:szCs w:val="22"/>
        </w:rPr>
        <w:t>:</w:t>
      </w:r>
    </w:p>
    <w:p w14:paraId="1E129DFB" w14:textId="77777777" w:rsidR="00966C3E" w:rsidRPr="00915D82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tbl>
      <w:tblPr>
        <w:tblW w:w="9072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534"/>
        <w:gridCol w:w="1736"/>
        <w:gridCol w:w="1604"/>
        <w:gridCol w:w="1868"/>
        <w:gridCol w:w="1763"/>
        <w:gridCol w:w="1567"/>
      </w:tblGrid>
      <w:tr w:rsidR="008922D8" w:rsidRPr="00915D82" w14:paraId="1E129E02" w14:textId="77777777" w:rsidTr="004C452C">
        <w:trPr>
          <w:jc w:val="center"/>
        </w:trPr>
        <w:tc>
          <w:tcPr>
            <w:tcW w:w="534" w:type="dxa"/>
          </w:tcPr>
          <w:p w14:paraId="1E129DFC" w14:textId="77777777" w:rsidR="00966C3E" w:rsidRPr="00915D82" w:rsidRDefault="00966C3E" w:rsidP="002658F7">
            <w:pPr>
              <w:pStyle w:val="Corpodetexto"/>
              <w:spacing w:after="0"/>
              <w:jc w:val="both"/>
              <w:rPr>
                <w:rFonts w:cs="Arial"/>
                <w:b/>
                <w:sz w:val="22"/>
                <w:szCs w:val="22"/>
              </w:rPr>
            </w:pPr>
            <w:r w:rsidRPr="00915D82">
              <w:rPr>
                <w:rFonts w:cs="Arial"/>
                <w:b/>
                <w:sz w:val="22"/>
                <w:szCs w:val="22"/>
              </w:rPr>
              <w:t>#</w:t>
            </w:r>
          </w:p>
        </w:tc>
        <w:tc>
          <w:tcPr>
            <w:tcW w:w="1736" w:type="dxa"/>
          </w:tcPr>
          <w:p w14:paraId="1E129DFD" w14:textId="77777777" w:rsidR="00966C3E" w:rsidRPr="00915D82" w:rsidRDefault="00966C3E" w:rsidP="002658F7">
            <w:pPr>
              <w:pStyle w:val="Corpodetexto"/>
              <w:spacing w:after="0"/>
              <w:jc w:val="both"/>
              <w:rPr>
                <w:rFonts w:cs="Arial"/>
                <w:b/>
                <w:sz w:val="22"/>
                <w:szCs w:val="22"/>
              </w:rPr>
            </w:pPr>
            <w:r w:rsidRPr="00915D82">
              <w:rPr>
                <w:rFonts w:cs="Arial"/>
                <w:b/>
                <w:sz w:val="22"/>
                <w:szCs w:val="22"/>
              </w:rPr>
              <w:t>EMPRESA</w:t>
            </w:r>
          </w:p>
        </w:tc>
        <w:tc>
          <w:tcPr>
            <w:tcW w:w="1604" w:type="dxa"/>
          </w:tcPr>
          <w:p w14:paraId="1E129DFE" w14:textId="77777777" w:rsidR="00966C3E" w:rsidRPr="00915D82" w:rsidRDefault="00966C3E" w:rsidP="002658F7">
            <w:pPr>
              <w:pStyle w:val="Corpodetexto"/>
              <w:spacing w:after="0"/>
              <w:jc w:val="both"/>
              <w:rPr>
                <w:rFonts w:cs="Arial"/>
                <w:b/>
                <w:sz w:val="22"/>
                <w:szCs w:val="22"/>
              </w:rPr>
            </w:pPr>
            <w:r w:rsidRPr="00915D82">
              <w:rPr>
                <w:rFonts w:cs="Arial"/>
                <w:b/>
                <w:sz w:val="22"/>
                <w:szCs w:val="22"/>
              </w:rPr>
              <w:t>NOME</w:t>
            </w:r>
          </w:p>
        </w:tc>
        <w:tc>
          <w:tcPr>
            <w:tcW w:w="1868" w:type="dxa"/>
          </w:tcPr>
          <w:p w14:paraId="1E129DFF" w14:textId="77777777" w:rsidR="00966C3E" w:rsidRPr="00915D82" w:rsidRDefault="008922D8" w:rsidP="008922D8">
            <w:pPr>
              <w:pStyle w:val="Corpodetexto"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15D82">
              <w:rPr>
                <w:rFonts w:cs="Arial"/>
                <w:b/>
                <w:sz w:val="22"/>
                <w:szCs w:val="22"/>
              </w:rPr>
              <w:t>CPF ou PASSAPORTE</w:t>
            </w:r>
          </w:p>
        </w:tc>
        <w:tc>
          <w:tcPr>
            <w:tcW w:w="1763" w:type="dxa"/>
          </w:tcPr>
          <w:p w14:paraId="1E129E00" w14:textId="77777777" w:rsidR="00966C3E" w:rsidRPr="00915D82" w:rsidRDefault="00966C3E" w:rsidP="002658F7">
            <w:pPr>
              <w:pStyle w:val="Corpodetexto"/>
              <w:spacing w:after="0"/>
              <w:jc w:val="both"/>
              <w:rPr>
                <w:rFonts w:cs="Arial"/>
                <w:b/>
                <w:sz w:val="22"/>
                <w:szCs w:val="22"/>
              </w:rPr>
            </w:pPr>
            <w:r w:rsidRPr="00915D82">
              <w:rPr>
                <w:rFonts w:cs="Arial"/>
                <w:b/>
                <w:sz w:val="22"/>
                <w:szCs w:val="22"/>
              </w:rPr>
              <w:t>TELEFONE</w:t>
            </w:r>
          </w:p>
        </w:tc>
        <w:tc>
          <w:tcPr>
            <w:tcW w:w="1567" w:type="dxa"/>
          </w:tcPr>
          <w:p w14:paraId="1E129E01" w14:textId="77777777" w:rsidR="00966C3E" w:rsidRPr="00915D82" w:rsidRDefault="00966C3E" w:rsidP="002658F7">
            <w:pPr>
              <w:pStyle w:val="Corpodetexto"/>
              <w:spacing w:after="0"/>
              <w:jc w:val="both"/>
              <w:rPr>
                <w:rFonts w:cs="Arial"/>
                <w:b/>
                <w:sz w:val="22"/>
                <w:szCs w:val="22"/>
              </w:rPr>
            </w:pPr>
            <w:r w:rsidRPr="00915D82">
              <w:rPr>
                <w:rFonts w:cs="Arial"/>
                <w:b/>
                <w:sz w:val="22"/>
                <w:szCs w:val="22"/>
              </w:rPr>
              <w:t>E-MAIL</w:t>
            </w:r>
          </w:p>
        </w:tc>
      </w:tr>
      <w:tr w:rsidR="008922D8" w:rsidRPr="00915D82" w14:paraId="1E129E09" w14:textId="77777777" w:rsidTr="004C452C">
        <w:trPr>
          <w:jc w:val="center"/>
        </w:trPr>
        <w:tc>
          <w:tcPr>
            <w:tcW w:w="534" w:type="dxa"/>
            <w:vAlign w:val="center"/>
          </w:tcPr>
          <w:p w14:paraId="1E129E03" w14:textId="77777777" w:rsidR="00966C3E" w:rsidRPr="00915D82" w:rsidRDefault="00966C3E" w:rsidP="00C32292">
            <w:pPr>
              <w:pStyle w:val="Corpodetexto"/>
              <w:spacing w:after="0"/>
              <w:jc w:val="center"/>
              <w:rPr>
                <w:rFonts w:cs="Arial"/>
                <w:sz w:val="22"/>
                <w:szCs w:val="22"/>
              </w:rPr>
            </w:pPr>
            <w:r w:rsidRPr="00915D82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736" w:type="dxa"/>
          </w:tcPr>
          <w:p w14:paraId="1E129E04" w14:textId="77777777" w:rsidR="00966C3E" w:rsidRPr="00915D82" w:rsidRDefault="00966C3E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604" w:type="dxa"/>
          </w:tcPr>
          <w:p w14:paraId="1E129E05" w14:textId="77777777" w:rsidR="00966C3E" w:rsidRPr="00915D82" w:rsidRDefault="00966C3E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868" w:type="dxa"/>
          </w:tcPr>
          <w:p w14:paraId="1E129E06" w14:textId="77777777" w:rsidR="00966C3E" w:rsidRPr="00915D82" w:rsidRDefault="00966C3E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763" w:type="dxa"/>
          </w:tcPr>
          <w:p w14:paraId="1E129E07" w14:textId="77777777" w:rsidR="00966C3E" w:rsidRPr="00915D82" w:rsidRDefault="00966C3E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567" w:type="dxa"/>
          </w:tcPr>
          <w:p w14:paraId="1E129E08" w14:textId="77777777" w:rsidR="00966C3E" w:rsidRPr="00915D82" w:rsidRDefault="00966C3E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</w:tr>
      <w:tr w:rsidR="008922D8" w:rsidRPr="00915D82" w14:paraId="1E129E10" w14:textId="77777777" w:rsidTr="004C452C">
        <w:trPr>
          <w:jc w:val="center"/>
        </w:trPr>
        <w:tc>
          <w:tcPr>
            <w:tcW w:w="534" w:type="dxa"/>
            <w:vAlign w:val="center"/>
          </w:tcPr>
          <w:p w14:paraId="1E129E0A" w14:textId="77777777" w:rsidR="00966C3E" w:rsidRPr="00915D82" w:rsidRDefault="00966C3E" w:rsidP="00C32292">
            <w:pPr>
              <w:pStyle w:val="Corpodetexto"/>
              <w:spacing w:after="0"/>
              <w:jc w:val="center"/>
              <w:rPr>
                <w:rFonts w:cs="Arial"/>
                <w:sz w:val="22"/>
                <w:szCs w:val="22"/>
              </w:rPr>
            </w:pPr>
            <w:r w:rsidRPr="00915D82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736" w:type="dxa"/>
          </w:tcPr>
          <w:p w14:paraId="1E129E0B" w14:textId="77777777" w:rsidR="00966C3E" w:rsidRPr="00915D82" w:rsidRDefault="00966C3E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604" w:type="dxa"/>
          </w:tcPr>
          <w:p w14:paraId="1E129E0C" w14:textId="77777777" w:rsidR="00966C3E" w:rsidRPr="00915D82" w:rsidRDefault="00966C3E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868" w:type="dxa"/>
          </w:tcPr>
          <w:p w14:paraId="1E129E0D" w14:textId="77777777" w:rsidR="00966C3E" w:rsidRPr="00915D82" w:rsidRDefault="00966C3E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763" w:type="dxa"/>
          </w:tcPr>
          <w:p w14:paraId="1E129E0E" w14:textId="77777777" w:rsidR="00966C3E" w:rsidRPr="00915D82" w:rsidRDefault="00966C3E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567" w:type="dxa"/>
          </w:tcPr>
          <w:p w14:paraId="1E129E0F" w14:textId="77777777" w:rsidR="00966C3E" w:rsidRPr="00915D82" w:rsidRDefault="00966C3E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</w:tr>
      <w:tr w:rsidR="008922D8" w:rsidRPr="00915D82" w14:paraId="1E129E17" w14:textId="77777777" w:rsidTr="004C452C">
        <w:trPr>
          <w:jc w:val="center"/>
        </w:trPr>
        <w:tc>
          <w:tcPr>
            <w:tcW w:w="534" w:type="dxa"/>
            <w:vAlign w:val="center"/>
          </w:tcPr>
          <w:p w14:paraId="1E129E11" w14:textId="77777777" w:rsidR="00966C3E" w:rsidRPr="00915D82" w:rsidRDefault="00966C3E" w:rsidP="00C32292">
            <w:pPr>
              <w:pStyle w:val="Corpodetexto"/>
              <w:spacing w:after="0"/>
              <w:jc w:val="center"/>
              <w:rPr>
                <w:rFonts w:cs="Arial"/>
                <w:sz w:val="22"/>
                <w:szCs w:val="22"/>
              </w:rPr>
            </w:pPr>
            <w:r w:rsidRPr="00915D82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1736" w:type="dxa"/>
          </w:tcPr>
          <w:p w14:paraId="1E129E12" w14:textId="77777777" w:rsidR="00966C3E" w:rsidRPr="00915D82" w:rsidRDefault="00966C3E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604" w:type="dxa"/>
          </w:tcPr>
          <w:p w14:paraId="1E129E13" w14:textId="77777777" w:rsidR="00966C3E" w:rsidRPr="00915D82" w:rsidRDefault="00966C3E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868" w:type="dxa"/>
          </w:tcPr>
          <w:p w14:paraId="1E129E14" w14:textId="77777777" w:rsidR="00966C3E" w:rsidRPr="00915D82" w:rsidRDefault="00966C3E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763" w:type="dxa"/>
          </w:tcPr>
          <w:p w14:paraId="1E129E15" w14:textId="77777777" w:rsidR="00966C3E" w:rsidRPr="00915D82" w:rsidRDefault="00966C3E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567" w:type="dxa"/>
          </w:tcPr>
          <w:p w14:paraId="1E129E16" w14:textId="77777777" w:rsidR="00966C3E" w:rsidRPr="00915D82" w:rsidRDefault="00966C3E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</w:tr>
      <w:tr w:rsidR="008922D8" w:rsidRPr="00915D82" w14:paraId="1E129E1E" w14:textId="77777777" w:rsidTr="004C452C">
        <w:trPr>
          <w:jc w:val="center"/>
        </w:trPr>
        <w:tc>
          <w:tcPr>
            <w:tcW w:w="534" w:type="dxa"/>
            <w:vAlign w:val="center"/>
          </w:tcPr>
          <w:p w14:paraId="1E129E18" w14:textId="77777777" w:rsidR="00966C3E" w:rsidRPr="00915D82" w:rsidRDefault="00966C3E" w:rsidP="00C32292">
            <w:pPr>
              <w:pStyle w:val="Corpodetexto"/>
              <w:spacing w:after="0"/>
              <w:jc w:val="center"/>
              <w:rPr>
                <w:rFonts w:cs="Arial"/>
                <w:sz w:val="22"/>
                <w:szCs w:val="22"/>
              </w:rPr>
            </w:pPr>
            <w:r w:rsidRPr="00915D82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1736" w:type="dxa"/>
          </w:tcPr>
          <w:p w14:paraId="1E129E19" w14:textId="77777777" w:rsidR="00966C3E" w:rsidRPr="00915D82" w:rsidRDefault="00966C3E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604" w:type="dxa"/>
          </w:tcPr>
          <w:p w14:paraId="1E129E1A" w14:textId="77777777" w:rsidR="00966C3E" w:rsidRPr="00915D82" w:rsidRDefault="00966C3E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868" w:type="dxa"/>
          </w:tcPr>
          <w:p w14:paraId="1E129E1B" w14:textId="77777777" w:rsidR="00966C3E" w:rsidRPr="00915D82" w:rsidRDefault="00966C3E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763" w:type="dxa"/>
          </w:tcPr>
          <w:p w14:paraId="1E129E1C" w14:textId="77777777" w:rsidR="00966C3E" w:rsidRPr="00915D82" w:rsidRDefault="00966C3E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567" w:type="dxa"/>
          </w:tcPr>
          <w:p w14:paraId="1E129E1D" w14:textId="77777777" w:rsidR="00966C3E" w:rsidRPr="00915D82" w:rsidRDefault="00966C3E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</w:tr>
      <w:tr w:rsidR="008922D8" w:rsidRPr="00915D82" w14:paraId="1E129E25" w14:textId="77777777" w:rsidTr="004C452C">
        <w:trPr>
          <w:jc w:val="center"/>
        </w:trPr>
        <w:tc>
          <w:tcPr>
            <w:tcW w:w="534" w:type="dxa"/>
            <w:vAlign w:val="center"/>
          </w:tcPr>
          <w:p w14:paraId="1E129E1F" w14:textId="77777777" w:rsidR="00966C3E" w:rsidRPr="00915D82" w:rsidRDefault="00314F74" w:rsidP="00C32292">
            <w:pPr>
              <w:pStyle w:val="Corpodetexto"/>
              <w:spacing w:after="0"/>
              <w:jc w:val="center"/>
              <w:rPr>
                <w:rFonts w:cs="Arial"/>
                <w:sz w:val="22"/>
                <w:szCs w:val="22"/>
              </w:rPr>
            </w:pPr>
            <w:r w:rsidRPr="00915D82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1736" w:type="dxa"/>
          </w:tcPr>
          <w:p w14:paraId="1E129E20" w14:textId="77777777" w:rsidR="00966C3E" w:rsidRPr="00915D82" w:rsidRDefault="00966C3E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604" w:type="dxa"/>
          </w:tcPr>
          <w:p w14:paraId="1E129E21" w14:textId="77777777" w:rsidR="00966C3E" w:rsidRPr="00915D82" w:rsidRDefault="00966C3E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868" w:type="dxa"/>
          </w:tcPr>
          <w:p w14:paraId="1E129E22" w14:textId="77777777" w:rsidR="00966C3E" w:rsidRPr="00915D82" w:rsidRDefault="00966C3E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763" w:type="dxa"/>
          </w:tcPr>
          <w:p w14:paraId="1E129E23" w14:textId="77777777" w:rsidR="00966C3E" w:rsidRPr="00915D82" w:rsidRDefault="00966C3E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567" w:type="dxa"/>
          </w:tcPr>
          <w:p w14:paraId="1E129E24" w14:textId="77777777" w:rsidR="00966C3E" w:rsidRPr="00915D82" w:rsidRDefault="00966C3E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</w:tr>
      <w:tr w:rsidR="00314F74" w:rsidRPr="00915D82" w14:paraId="1E129E2C" w14:textId="77777777" w:rsidTr="004C452C">
        <w:trPr>
          <w:jc w:val="center"/>
        </w:trPr>
        <w:tc>
          <w:tcPr>
            <w:tcW w:w="534" w:type="dxa"/>
            <w:vAlign w:val="center"/>
          </w:tcPr>
          <w:p w14:paraId="1E129E26" w14:textId="77777777" w:rsidR="00314F74" w:rsidRPr="00915D82" w:rsidRDefault="00314F74" w:rsidP="00C32292">
            <w:pPr>
              <w:pStyle w:val="Corpodetexto"/>
              <w:spacing w:after="0"/>
              <w:jc w:val="center"/>
              <w:rPr>
                <w:rFonts w:cs="Arial"/>
                <w:sz w:val="22"/>
                <w:szCs w:val="22"/>
              </w:rPr>
            </w:pPr>
            <w:r w:rsidRPr="00915D82"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1736" w:type="dxa"/>
          </w:tcPr>
          <w:p w14:paraId="1E129E27" w14:textId="77777777" w:rsidR="00314F74" w:rsidRPr="00915D82" w:rsidRDefault="00314F74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604" w:type="dxa"/>
          </w:tcPr>
          <w:p w14:paraId="1E129E28" w14:textId="77777777" w:rsidR="00314F74" w:rsidRPr="00915D82" w:rsidRDefault="00314F74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868" w:type="dxa"/>
          </w:tcPr>
          <w:p w14:paraId="1E129E29" w14:textId="77777777" w:rsidR="00314F74" w:rsidRPr="00915D82" w:rsidRDefault="00314F74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763" w:type="dxa"/>
          </w:tcPr>
          <w:p w14:paraId="1E129E2A" w14:textId="77777777" w:rsidR="00314F74" w:rsidRPr="00915D82" w:rsidRDefault="00314F74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567" w:type="dxa"/>
          </w:tcPr>
          <w:p w14:paraId="1E129E2B" w14:textId="77777777" w:rsidR="00314F74" w:rsidRPr="00915D82" w:rsidRDefault="00314F74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</w:tr>
      <w:tr w:rsidR="00314F74" w:rsidRPr="00915D82" w14:paraId="1E129E33" w14:textId="77777777" w:rsidTr="004C452C">
        <w:trPr>
          <w:jc w:val="center"/>
        </w:trPr>
        <w:tc>
          <w:tcPr>
            <w:tcW w:w="534" w:type="dxa"/>
            <w:vAlign w:val="center"/>
          </w:tcPr>
          <w:p w14:paraId="1E129E2D" w14:textId="77777777" w:rsidR="00314F74" w:rsidRPr="00915D82" w:rsidRDefault="00314F74" w:rsidP="00C32292">
            <w:pPr>
              <w:pStyle w:val="Corpodetexto"/>
              <w:spacing w:after="0"/>
              <w:jc w:val="center"/>
              <w:rPr>
                <w:rFonts w:cs="Arial"/>
                <w:sz w:val="22"/>
                <w:szCs w:val="22"/>
              </w:rPr>
            </w:pPr>
            <w:r w:rsidRPr="00915D82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1736" w:type="dxa"/>
          </w:tcPr>
          <w:p w14:paraId="1E129E2E" w14:textId="77777777" w:rsidR="00314F74" w:rsidRPr="00915D82" w:rsidRDefault="00314F74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604" w:type="dxa"/>
          </w:tcPr>
          <w:p w14:paraId="1E129E2F" w14:textId="77777777" w:rsidR="00314F74" w:rsidRPr="00915D82" w:rsidRDefault="00314F74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868" w:type="dxa"/>
          </w:tcPr>
          <w:p w14:paraId="1E129E30" w14:textId="77777777" w:rsidR="00314F74" w:rsidRPr="00915D82" w:rsidRDefault="00314F74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763" w:type="dxa"/>
          </w:tcPr>
          <w:p w14:paraId="1E129E31" w14:textId="77777777" w:rsidR="00314F74" w:rsidRPr="00915D82" w:rsidRDefault="00314F74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567" w:type="dxa"/>
          </w:tcPr>
          <w:p w14:paraId="1E129E32" w14:textId="77777777" w:rsidR="00314F74" w:rsidRPr="00915D82" w:rsidRDefault="00314F74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</w:tr>
      <w:tr w:rsidR="00314F74" w:rsidRPr="00915D82" w14:paraId="1E129E3A" w14:textId="77777777" w:rsidTr="004C452C">
        <w:trPr>
          <w:jc w:val="center"/>
        </w:trPr>
        <w:tc>
          <w:tcPr>
            <w:tcW w:w="534" w:type="dxa"/>
            <w:vAlign w:val="center"/>
          </w:tcPr>
          <w:p w14:paraId="1E129E34" w14:textId="77777777" w:rsidR="00314F74" w:rsidRPr="00915D82" w:rsidRDefault="00314F74" w:rsidP="00C32292">
            <w:pPr>
              <w:pStyle w:val="Corpodetexto"/>
              <w:spacing w:after="0"/>
              <w:jc w:val="center"/>
              <w:rPr>
                <w:rFonts w:cs="Arial"/>
                <w:sz w:val="22"/>
                <w:szCs w:val="22"/>
              </w:rPr>
            </w:pPr>
            <w:r w:rsidRPr="00915D82">
              <w:rPr>
                <w:rFonts w:cs="Arial"/>
                <w:sz w:val="22"/>
                <w:szCs w:val="22"/>
              </w:rPr>
              <w:t>8</w:t>
            </w:r>
          </w:p>
        </w:tc>
        <w:tc>
          <w:tcPr>
            <w:tcW w:w="1736" w:type="dxa"/>
          </w:tcPr>
          <w:p w14:paraId="1E129E35" w14:textId="77777777" w:rsidR="00314F74" w:rsidRPr="00915D82" w:rsidRDefault="00314F74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604" w:type="dxa"/>
          </w:tcPr>
          <w:p w14:paraId="1E129E36" w14:textId="77777777" w:rsidR="00314F74" w:rsidRPr="00915D82" w:rsidRDefault="00314F74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868" w:type="dxa"/>
          </w:tcPr>
          <w:p w14:paraId="1E129E37" w14:textId="77777777" w:rsidR="00314F74" w:rsidRPr="00915D82" w:rsidRDefault="00314F74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763" w:type="dxa"/>
          </w:tcPr>
          <w:p w14:paraId="1E129E38" w14:textId="77777777" w:rsidR="00314F74" w:rsidRPr="00915D82" w:rsidRDefault="00314F74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567" w:type="dxa"/>
          </w:tcPr>
          <w:p w14:paraId="1E129E39" w14:textId="77777777" w:rsidR="00314F74" w:rsidRPr="00915D82" w:rsidRDefault="00314F74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</w:tr>
      <w:tr w:rsidR="00314F74" w:rsidRPr="00915D82" w14:paraId="1E129E41" w14:textId="77777777" w:rsidTr="004C452C">
        <w:trPr>
          <w:jc w:val="center"/>
        </w:trPr>
        <w:tc>
          <w:tcPr>
            <w:tcW w:w="534" w:type="dxa"/>
            <w:vAlign w:val="center"/>
          </w:tcPr>
          <w:p w14:paraId="1E129E3B" w14:textId="77777777" w:rsidR="00314F74" w:rsidRPr="00915D82" w:rsidRDefault="00314F74" w:rsidP="00C32292">
            <w:pPr>
              <w:pStyle w:val="Corpodetexto"/>
              <w:spacing w:after="0"/>
              <w:jc w:val="center"/>
              <w:rPr>
                <w:rFonts w:cs="Arial"/>
                <w:sz w:val="22"/>
                <w:szCs w:val="22"/>
              </w:rPr>
            </w:pPr>
            <w:r w:rsidRPr="00915D82">
              <w:rPr>
                <w:rFonts w:cs="Arial"/>
                <w:sz w:val="22"/>
                <w:szCs w:val="22"/>
              </w:rPr>
              <w:t>9</w:t>
            </w:r>
          </w:p>
        </w:tc>
        <w:tc>
          <w:tcPr>
            <w:tcW w:w="1736" w:type="dxa"/>
          </w:tcPr>
          <w:p w14:paraId="1E129E3C" w14:textId="77777777" w:rsidR="00314F74" w:rsidRPr="00915D82" w:rsidRDefault="00314F74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604" w:type="dxa"/>
          </w:tcPr>
          <w:p w14:paraId="1E129E3D" w14:textId="77777777" w:rsidR="00314F74" w:rsidRPr="00915D82" w:rsidRDefault="00314F74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868" w:type="dxa"/>
          </w:tcPr>
          <w:p w14:paraId="1E129E3E" w14:textId="77777777" w:rsidR="00314F74" w:rsidRPr="00915D82" w:rsidRDefault="00314F74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763" w:type="dxa"/>
          </w:tcPr>
          <w:p w14:paraId="1E129E3F" w14:textId="77777777" w:rsidR="00314F74" w:rsidRPr="00915D82" w:rsidRDefault="00314F74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567" w:type="dxa"/>
          </w:tcPr>
          <w:p w14:paraId="1E129E40" w14:textId="77777777" w:rsidR="00314F74" w:rsidRPr="00915D82" w:rsidRDefault="00314F74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</w:tr>
      <w:tr w:rsidR="008922D8" w:rsidRPr="00915D82" w14:paraId="1E129E48" w14:textId="77777777" w:rsidTr="004C452C">
        <w:trPr>
          <w:jc w:val="center"/>
        </w:trPr>
        <w:tc>
          <w:tcPr>
            <w:tcW w:w="534" w:type="dxa"/>
            <w:vAlign w:val="center"/>
          </w:tcPr>
          <w:p w14:paraId="1E129E42" w14:textId="77777777" w:rsidR="00966C3E" w:rsidRPr="00915D82" w:rsidRDefault="006A204B" w:rsidP="00C32292">
            <w:pPr>
              <w:pStyle w:val="Corpodetexto"/>
              <w:spacing w:after="0"/>
              <w:jc w:val="center"/>
              <w:rPr>
                <w:rFonts w:cs="Arial"/>
                <w:sz w:val="22"/>
                <w:szCs w:val="22"/>
              </w:rPr>
            </w:pPr>
            <w:r w:rsidRPr="00915D82">
              <w:rPr>
                <w:rFonts w:cs="Arial"/>
                <w:sz w:val="22"/>
                <w:szCs w:val="22"/>
              </w:rPr>
              <w:t>10</w:t>
            </w:r>
          </w:p>
        </w:tc>
        <w:tc>
          <w:tcPr>
            <w:tcW w:w="1736" w:type="dxa"/>
          </w:tcPr>
          <w:p w14:paraId="1E129E43" w14:textId="77777777" w:rsidR="00966C3E" w:rsidRPr="00915D82" w:rsidRDefault="00966C3E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604" w:type="dxa"/>
          </w:tcPr>
          <w:p w14:paraId="1E129E44" w14:textId="77777777" w:rsidR="00966C3E" w:rsidRPr="00915D82" w:rsidRDefault="00966C3E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868" w:type="dxa"/>
          </w:tcPr>
          <w:p w14:paraId="1E129E45" w14:textId="77777777" w:rsidR="00966C3E" w:rsidRPr="00915D82" w:rsidRDefault="00966C3E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763" w:type="dxa"/>
          </w:tcPr>
          <w:p w14:paraId="1E129E46" w14:textId="77777777" w:rsidR="00966C3E" w:rsidRPr="00915D82" w:rsidRDefault="00966C3E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567" w:type="dxa"/>
          </w:tcPr>
          <w:p w14:paraId="1E129E47" w14:textId="77777777" w:rsidR="00966C3E" w:rsidRPr="00915D82" w:rsidRDefault="00966C3E" w:rsidP="002658F7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</w:tr>
    </w:tbl>
    <w:p w14:paraId="1E129E49" w14:textId="77777777" w:rsidR="00966C3E" w:rsidRPr="00407E4E" w:rsidRDefault="00966C3E" w:rsidP="002658F7">
      <w:pPr>
        <w:pStyle w:val="Corpodetexto"/>
        <w:spacing w:after="0"/>
        <w:jc w:val="both"/>
        <w:rPr>
          <w:rFonts w:cs="Arial"/>
          <w:color w:val="000080"/>
          <w:sz w:val="22"/>
          <w:szCs w:val="22"/>
        </w:rPr>
      </w:pPr>
    </w:p>
    <w:p w14:paraId="1E129E4A" w14:textId="77777777" w:rsidR="007257B3" w:rsidRDefault="007257B3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1E129E4B" w14:textId="77777777" w:rsidR="006A204B" w:rsidRPr="00407E4E" w:rsidRDefault="006A204B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1E129E4C" w14:textId="77777777" w:rsidR="00966C3E" w:rsidRPr="00407E4E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>Atenciosamente,</w:t>
      </w:r>
    </w:p>
    <w:p w14:paraId="1E129E4D" w14:textId="77777777" w:rsidR="00966C3E" w:rsidRPr="00407E4E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6DD5A605" w14:textId="77777777" w:rsidR="003A5552" w:rsidRDefault="003A5552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4BA8C9D6" w14:textId="77777777" w:rsidR="003A5552" w:rsidRDefault="003A5552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1E129E4E" w14:textId="384F0CBF" w:rsidR="00966C3E" w:rsidRPr="00407E4E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>__________________________________________________</w:t>
      </w:r>
    </w:p>
    <w:p w14:paraId="1E129E4F" w14:textId="77777777" w:rsidR="00966C3E" w:rsidRPr="00407E4E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>Assinatura do(s) representante(s) legal(is)</w:t>
      </w:r>
    </w:p>
    <w:p w14:paraId="1E129E50" w14:textId="2E1F410B" w:rsidR="00966C3E" w:rsidRPr="00407E4E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 xml:space="preserve">RAZÃO SOCIAL DO </w:t>
      </w:r>
      <w:r w:rsidR="00A70038">
        <w:rPr>
          <w:rFonts w:cs="Arial"/>
          <w:caps/>
          <w:sz w:val="22"/>
          <w:szCs w:val="22"/>
        </w:rPr>
        <w:t>Licitante</w:t>
      </w:r>
    </w:p>
    <w:p w14:paraId="1E129E51" w14:textId="77777777" w:rsidR="00966C3E" w:rsidRPr="00407E4E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>CNPJ</w:t>
      </w:r>
    </w:p>
    <w:p w14:paraId="1E129E52" w14:textId="77777777" w:rsidR="00966C3E" w:rsidRPr="00407E4E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>Nome completo do(s) representante(s) legal(is)</w:t>
      </w:r>
    </w:p>
    <w:p w14:paraId="1E129E53" w14:textId="77777777" w:rsidR="00407E4E" w:rsidRDefault="00966C3E" w:rsidP="002658F7">
      <w:pPr>
        <w:pStyle w:val="Ttulo1"/>
        <w:jc w:val="both"/>
        <w:rPr>
          <w:rFonts w:cs="Arial"/>
          <w:sz w:val="22"/>
          <w:szCs w:val="22"/>
        </w:rPr>
      </w:pPr>
      <w:bookmarkStart w:id="12" w:name="_Toc18680390"/>
      <w:r w:rsidRPr="00407E4E">
        <w:rPr>
          <w:rFonts w:cs="Arial"/>
          <w:sz w:val="22"/>
          <w:szCs w:val="22"/>
        </w:rPr>
        <w:t>CPF e RG (Passaporte, conforme o caso)</w:t>
      </w:r>
      <w:bookmarkEnd w:id="12"/>
    </w:p>
    <w:p w14:paraId="1E129E54" w14:textId="77777777" w:rsidR="00407E4E" w:rsidRDefault="00407E4E">
      <w:r>
        <w:rPr>
          <w:i/>
        </w:rPr>
        <w:br w:type="page"/>
      </w:r>
    </w:p>
    <w:p w14:paraId="70D40B8D" w14:textId="553C37B7" w:rsidR="009746A4" w:rsidRPr="00915D82" w:rsidRDefault="009746A4" w:rsidP="009746A4">
      <w:pPr>
        <w:rPr>
          <w:rFonts w:cs="Arial"/>
          <w:b/>
          <w:i/>
          <w:sz w:val="22"/>
          <w:szCs w:val="22"/>
        </w:rPr>
      </w:pPr>
      <w:bookmarkStart w:id="13" w:name="_Toc18680391"/>
      <w:r w:rsidRPr="00915D82">
        <w:rPr>
          <w:rFonts w:cs="Arial"/>
          <w:b/>
          <w:sz w:val="22"/>
          <w:szCs w:val="22"/>
        </w:rPr>
        <w:lastRenderedPageBreak/>
        <w:t xml:space="preserve">ANEXO </w:t>
      </w:r>
      <w:r>
        <w:rPr>
          <w:rFonts w:cs="Arial"/>
          <w:b/>
          <w:sz w:val="22"/>
          <w:szCs w:val="22"/>
        </w:rPr>
        <w:t>2</w:t>
      </w:r>
      <w:r w:rsidRPr="00915D82">
        <w:rPr>
          <w:rFonts w:cs="Arial"/>
          <w:b/>
          <w:sz w:val="22"/>
          <w:szCs w:val="22"/>
        </w:rPr>
        <w:t xml:space="preserve"> – Solicitação de acesso à </w:t>
      </w:r>
      <w:r w:rsidR="002F21B0">
        <w:rPr>
          <w:rFonts w:cs="Arial"/>
          <w:b/>
          <w:sz w:val="22"/>
          <w:szCs w:val="22"/>
        </w:rPr>
        <w:t>Reunião</w:t>
      </w:r>
      <w:r>
        <w:rPr>
          <w:rFonts w:cs="Arial"/>
          <w:b/>
          <w:sz w:val="22"/>
          <w:szCs w:val="22"/>
        </w:rPr>
        <w:t xml:space="preserve"> com </w:t>
      </w:r>
      <w:r w:rsidR="002F21B0">
        <w:rPr>
          <w:rFonts w:cs="Arial"/>
          <w:b/>
          <w:sz w:val="22"/>
          <w:szCs w:val="22"/>
        </w:rPr>
        <w:t>as Alienantes</w:t>
      </w:r>
    </w:p>
    <w:p w14:paraId="11CC1B09" w14:textId="77777777" w:rsidR="009746A4" w:rsidRPr="00915D82" w:rsidRDefault="009746A4" w:rsidP="009746A4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5E35D0A8" w14:textId="77777777" w:rsidR="009746A4" w:rsidRPr="00915D82" w:rsidRDefault="009746A4" w:rsidP="009746A4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51929333" w14:textId="77777777" w:rsidR="009746A4" w:rsidRPr="00915D82" w:rsidRDefault="009746A4" w:rsidP="009746A4">
      <w:pPr>
        <w:pStyle w:val="Corpodetexto"/>
        <w:spacing w:after="0"/>
        <w:jc w:val="both"/>
        <w:rPr>
          <w:rFonts w:cs="Arial"/>
          <w:sz w:val="22"/>
          <w:szCs w:val="22"/>
        </w:rPr>
      </w:pPr>
      <w:r w:rsidRPr="00915D82">
        <w:rPr>
          <w:rFonts w:cs="Arial"/>
          <w:sz w:val="22"/>
          <w:szCs w:val="22"/>
        </w:rPr>
        <w:t>Belo Horizonte, ________ de ___________________________ de 202</w:t>
      </w:r>
      <w:r>
        <w:rPr>
          <w:rFonts w:cs="Arial"/>
          <w:sz w:val="22"/>
          <w:szCs w:val="22"/>
        </w:rPr>
        <w:t>5</w:t>
      </w:r>
      <w:r w:rsidRPr="00915D82">
        <w:rPr>
          <w:rFonts w:cs="Arial"/>
          <w:sz w:val="22"/>
          <w:szCs w:val="22"/>
        </w:rPr>
        <w:t>.</w:t>
      </w:r>
    </w:p>
    <w:p w14:paraId="7F25E104" w14:textId="77777777" w:rsidR="009746A4" w:rsidRPr="00915D82" w:rsidRDefault="009746A4" w:rsidP="009746A4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6B366052" w14:textId="77777777" w:rsidR="009746A4" w:rsidRPr="00915D82" w:rsidRDefault="009746A4" w:rsidP="009746A4">
      <w:pPr>
        <w:pStyle w:val="Corpodetexto"/>
        <w:jc w:val="both"/>
        <w:rPr>
          <w:rFonts w:cs="Arial"/>
          <w:sz w:val="22"/>
          <w:szCs w:val="22"/>
        </w:rPr>
      </w:pPr>
      <w:r w:rsidRPr="00915D82">
        <w:rPr>
          <w:rFonts w:cs="Arial"/>
          <w:sz w:val="22"/>
          <w:szCs w:val="22"/>
        </w:rPr>
        <w:t>CEMIG GERAÇÃO E TRANSMISSÃO S.A. (“CEMIG GT”), CEMIG GERAÇÃO LESTE S.A. (“CEMIG LESTE”), CEMIG GERAÇÃO OESTE S.A. (“CEMIG OESTE”) e CEMIG GERAÇÃO SUL (“CEMIG SUL”)</w:t>
      </w:r>
    </w:p>
    <w:p w14:paraId="4C986ED6" w14:textId="7EF35179" w:rsidR="00D651C6" w:rsidRPr="00D651C6" w:rsidRDefault="009746A4" w:rsidP="00D651C6">
      <w:pPr>
        <w:rPr>
          <w:rFonts w:cs="Arial"/>
          <w:sz w:val="22"/>
          <w:szCs w:val="22"/>
        </w:rPr>
      </w:pPr>
      <w:r w:rsidRPr="00915D82">
        <w:rPr>
          <w:rFonts w:cs="Arial"/>
          <w:sz w:val="22"/>
          <w:szCs w:val="22"/>
        </w:rPr>
        <w:t xml:space="preserve">Att.: Responsável </w:t>
      </w:r>
      <w:r w:rsidR="002B3B87">
        <w:rPr>
          <w:rFonts w:cs="Arial"/>
          <w:sz w:val="22"/>
          <w:szCs w:val="22"/>
        </w:rPr>
        <w:t xml:space="preserve">Reunião com as </w:t>
      </w:r>
      <w:r w:rsidR="002B3B87" w:rsidRPr="00D651C6">
        <w:rPr>
          <w:rFonts w:cs="Arial"/>
          <w:sz w:val="22"/>
          <w:szCs w:val="22"/>
        </w:rPr>
        <w:t>Alienantes</w:t>
      </w:r>
      <w:r w:rsidRPr="00D651C6">
        <w:rPr>
          <w:rFonts w:cs="Arial"/>
          <w:sz w:val="22"/>
          <w:szCs w:val="22"/>
        </w:rPr>
        <w:t xml:space="preserve"> </w:t>
      </w:r>
      <w:r w:rsidRPr="00ED3A74">
        <w:rPr>
          <w:rFonts w:cs="Arial"/>
          <w:sz w:val="22"/>
          <w:szCs w:val="22"/>
        </w:rPr>
        <w:t xml:space="preserve">Licitação nº </w:t>
      </w:r>
      <w:r w:rsidR="00D651C6" w:rsidRPr="00D651C6">
        <w:rPr>
          <w:rFonts w:cs="Arial"/>
          <w:sz w:val="22"/>
          <w:szCs w:val="22"/>
        </w:rPr>
        <w:t xml:space="preserve">500-W20723  </w:t>
      </w:r>
    </w:p>
    <w:p w14:paraId="201A0C06" w14:textId="34BB0053" w:rsidR="009746A4" w:rsidRPr="00915D82" w:rsidRDefault="009746A4" w:rsidP="009746A4">
      <w:pPr>
        <w:rPr>
          <w:rFonts w:cs="Arial"/>
          <w:sz w:val="22"/>
          <w:szCs w:val="22"/>
        </w:rPr>
      </w:pPr>
      <w:r w:rsidRPr="00915D82">
        <w:rPr>
          <w:rFonts w:cs="Arial"/>
          <w:b/>
          <w:sz w:val="22"/>
          <w:szCs w:val="22"/>
        </w:rPr>
        <w:t xml:space="preserve">  </w:t>
      </w:r>
    </w:p>
    <w:p w14:paraId="224BFAC1" w14:textId="77777777" w:rsidR="009746A4" w:rsidRPr="00915D82" w:rsidRDefault="009746A4" w:rsidP="009746A4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57DF76E8" w14:textId="77777777" w:rsidR="009746A4" w:rsidRPr="00915D82" w:rsidRDefault="009746A4" w:rsidP="009746A4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32E19659" w14:textId="136547B1" w:rsidR="009746A4" w:rsidRPr="00915D82" w:rsidRDefault="009746A4" w:rsidP="009746A4">
      <w:pPr>
        <w:pStyle w:val="Corpodetexto"/>
        <w:spacing w:after="0"/>
        <w:jc w:val="both"/>
        <w:rPr>
          <w:rFonts w:cs="Arial"/>
          <w:sz w:val="22"/>
          <w:szCs w:val="22"/>
        </w:rPr>
      </w:pPr>
      <w:r w:rsidRPr="00915D82">
        <w:rPr>
          <w:rFonts w:cs="Arial"/>
          <w:sz w:val="22"/>
          <w:szCs w:val="22"/>
        </w:rPr>
        <w:t>Ref.:</w:t>
      </w:r>
      <w:r w:rsidRPr="00915D82">
        <w:rPr>
          <w:rFonts w:cs="Arial"/>
          <w:sz w:val="22"/>
          <w:szCs w:val="22"/>
        </w:rPr>
        <w:tab/>
        <w:t xml:space="preserve">Solicitação de acesso à </w:t>
      </w:r>
      <w:r w:rsidR="0033608B" w:rsidRPr="0033608B">
        <w:rPr>
          <w:rFonts w:cs="Arial"/>
          <w:sz w:val="22"/>
          <w:szCs w:val="22"/>
        </w:rPr>
        <w:t>Reunião com as Alienantes</w:t>
      </w:r>
    </w:p>
    <w:p w14:paraId="135195AC" w14:textId="77777777" w:rsidR="009746A4" w:rsidRPr="00915D82" w:rsidRDefault="009746A4" w:rsidP="009746A4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3BE7A9F2" w14:textId="77777777" w:rsidR="009746A4" w:rsidRPr="00915D82" w:rsidRDefault="009746A4" w:rsidP="009746A4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416F872D" w14:textId="77777777" w:rsidR="009746A4" w:rsidRPr="00915D82" w:rsidRDefault="009746A4" w:rsidP="009746A4">
      <w:pPr>
        <w:pStyle w:val="Corpodetexto"/>
        <w:spacing w:after="0"/>
        <w:jc w:val="both"/>
        <w:rPr>
          <w:rFonts w:cs="Arial"/>
          <w:sz w:val="22"/>
          <w:szCs w:val="22"/>
        </w:rPr>
      </w:pPr>
      <w:r w:rsidRPr="00915D82">
        <w:rPr>
          <w:rFonts w:cs="Arial"/>
          <w:sz w:val="22"/>
          <w:szCs w:val="22"/>
        </w:rPr>
        <w:t>Prezados Senhores,</w:t>
      </w:r>
    </w:p>
    <w:p w14:paraId="6EA19027" w14:textId="77777777" w:rsidR="009746A4" w:rsidRPr="00915D82" w:rsidRDefault="009746A4" w:rsidP="009746A4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47241AF5" w14:textId="4D85CB47" w:rsidR="009746A4" w:rsidRPr="00915D82" w:rsidRDefault="009746A4" w:rsidP="009746A4">
      <w:pPr>
        <w:pStyle w:val="Corpodetexto"/>
        <w:spacing w:after="0"/>
        <w:jc w:val="both"/>
        <w:rPr>
          <w:rFonts w:cs="Arial"/>
          <w:sz w:val="22"/>
          <w:szCs w:val="22"/>
        </w:rPr>
      </w:pPr>
      <w:r w:rsidRPr="00915D82">
        <w:rPr>
          <w:rFonts w:cs="Arial"/>
          <w:sz w:val="22"/>
          <w:szCs w:val="22"/>
        </w:rPr>
        <w:t xml:space="preserve">Solicitamos acesso à </w:t>
      </w:r>
      <w:r w:rsidR="0033608B" w:rsidRPr="0033608B">
        <w:rPr>
          <w:rFonts w:cs="Arial"/>
          <w:sz w:val="22"/>
          <w:szCs w:val="22"/>
        </w:rPr>
        <w:t xml:space="preserve">Reunião com as Alienantes </w:t>
      </w:r>
      <w:r w:rsidRPr="00915D82">
        <w:rPr>
          <w:rFonts w:cs="Arial"/>
          <w:sz w:val="22"/>
          <w:szCs w:val="22"/>
        </w:rPr>
        <w:t>para os seguintes profissionais sendo que o primeiro listado deve ser o líder da equipe:</w:t>
      </w:r>
    </w:p>
    <w:p w14:paraId="4F2B0D55" w14:textId="77777777" w:rsidR="009746A4" w:rsidRPr="00915D82" w:rsidRDefault="009746A4" w:rsidP="009746A4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tbl>
      <w:tblPr>
        <w:tblW w:w="9072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534"/>
        <w:gridCol w:w="1736"/>
        <w:gridCol w:w="1604"/>
        <w:gridCol w:w="1868"/>
        <w:gridCol w:w="1763"/>
        <w:gridCol w:w="1567"/>
      </w:tblGrid>
      <w:tr w:rsidR="009746A4" w:rsidRPr="00915D82" w14:paraId="2EEAA25C" w14:textId="77777777" w:rsidTr="007002CF">
        <w:trPr>
          <w:jc w:val="center"/>
        </w:trPr>
        <w:tc>
          <w:tcPr>
            <w:tcW w:w="534" w:type="dxa"/>
          </w:tcPr>
          <w:p w14:paraId="41AB5809" w14:textId="77777777" w:rsidR="009746A4" w:rsidRPr="00915D82" w:rsidRDefault="009746A4" w:rsidP="007002CF">
            <w:pPr>
              <w:pStyle w:val="Corpodetexto"/>
              <w:spacing w:after="0"/>
              <w:jc w:val="both"/>
              <w:rPr>
                <w:rFonts w:cs="Arial"/>
                <w:b/>
                <w:sz w:val="22"/>
                <w:szCs w:val="22"/>
              </w:rPr>
            </w:pPr>
            <w:r w:rsidRPr="00915D82">
              <w:rPr>
                <w:rFonts w:cs="Arial"/>
                <w:b/>
                <w:sz w:val="22"/>
                <w:szCs w:val="22"/>
              </w:rPr>
              <w:t>#</w:t>
            </w:r>
          </w:p>
        </w:tc>
        <w:tc>
          <w:tcPr>
            <w:tcW w:w="1736" w:type="dxa"/>
          </w:tcPr>
          <w:p w14:paraId="655D2929" w14:textId="77777777" w:rsidR="009746A4" w:rsidRPr="00915D82" w:rsidRDefault="009746A4" w:rsidP="007002CF">
            <w:pPr>
              <w:pStyle w:val="Corpodetexto"/>
              <w:spacing w:after="0"/>
              <w:jc w:val="both"/>
              <w:rPr>
                <w:rFonts w:cs="Arial"/>
                <w:b/>
                <w:sz w:val="22"/>
                <w:szCs w:val="22"/>
              </w:rPr>
            </w:pPr>
            <w:r w:rsidRPr="00915D82">
              <w:rPr>
                <w:rFonts w:cs="Arial"/>
                <w:b/>
                <w:sz w:val="22"/>
                <w:szCs w:val="22"/>
              </w:rPr>
              <w:t>EMPRESA</w:t>
            </w:r>
          </w:p>
        </w:tc>
        <w:tc>
          <w:tcPr>
            <w:tcW w:w="1604" w:type="dxa"/>
          </w:tcPr>
          <w:p w14:paraId="4200E635" w14:textId="77777777" w:rsidR="009746A4" w:rsidRPr="00915D82" w:rsidRDefault="009746A4" w:rsidP="007002CF">
            <w:pPr>
              <w:pStyle w:val="Corpodetexto"/>
              <w:spacing w:after="0"/>
              <w:jc w:val="both"/>
              <w:rPr>
                <w:rFonts w:cs="Arial"/>
                <w:b/>
                <w:sz w:val="22"/>
                <w:szCs w:val="22"/>
              </w:rPr>
            </w:pPr>
            <w:r w:rsidRPr="00915D82">
              <w:rPr>
                <w:rFonts w:cs="Arial"/>
                <w:b/>
                <w:sz w:val="22"/>
                <w:szCs w:val="22"/>
              </w:rPr>
              <w:t>NOME</w:t>
            </w:r>
          </w:p>
        </w:tc>
        <w:tc>
          <w:tcPr>
            <w:tcW w:w="1868" w:type="dxa"/>
          </w:tcPr>
          <w:p w14:paraId="378C50B4" w14:textId="77777777" w:rsidR="009746A4" w:rsidRPr="00915D82" w:rsidRDefault="009746A4" w:rsidP="007002CF">
            <w:pPr>
              <w:pStyle w:val="Corpodetexto"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15D82">
              <w:rPr>
                <w:rFonts w:cs="Arial"/>
                <w:b/>
                <w:sz w:val="22"/>
                <w:szCs w:val="22"/>
              </w:rPr>
              <w:t>CPF ou PASSAPORTE</w:t>
            </w:r>
          </w:p>
        </w:tc>
        <w:tc>
          <w:tcPr>
            <w:tcW w:w="1763" w:type="dxa"/>
          </w:tcPr>
          <w:p w14:paraId="1D00CDE1" w14:textId="77777777" w:rsidR="009746A4" w:rsidRPr="00915D82" w:rsidRDefault="009746A4" w:rsidP="007002CF">
            <w:pPr>
              <w:pStyle w:val="Corpodetexto"/>
              <w:spacing w:after="0"/>
              <w:jc w:val="both"/>
              <w:rPr>
                <w:rFonts w:cs="Arial"/>
                <w:b/>
                <w:sz w:val="22"/>
                <w:szCs w:val="22"/>
              </w:rPr>
            </w:pPr>
            <w:r w:rsidRPr="00915D82">
              <w:rPr>
                <w:rFonts w:cs="Arial"/>
                <w:b/>
                <w:sz w:val="22"/>
                <w:szCs w:val="22"/>
              </w:rPr>
              <w:t>TELEFONE</w:t>
            </w:r>
          </w:p>
        </w:tc>
        <w:tc>
          <w:tcPr>
            <w:tcW w:w="1567" w:type="dxa"/>
          </w:tcPr>
          <w:p w14:paraId="42E6E4F7" w14:textId="77777777" w:rsidR="009746A4" w:rsidRPr="00915D82" w:rsidRDefault="009746A4" w:rsidP="007002CF">
            <w:pPr>
              <w:pStyle w:val="Corpodetexto"/>
              <w:spacing w:after="0"/>
              <w:jc w:val="both"/>
              <w:rPr>
                <w:rFonts w:cs="Arial"/>
                <w:b/>
                <w:sz w:val="22"/>
                <w:szCs w:val="22"/>
              </w:rPr>
            </w:pPr>
            <w:r w:rsidRPr="00915D82">
              <w:rPr>
                <w:rFonts w:cs="Arial"/>
                <w:b/>
                <w:sz w:val="22"/>
                <w:szCs w:val="22"/>
              </w:rPr>
              <w:t>E-MAIL</w:t>
            </w:r>
          </w:p>
        </w:tc>
      </w:tr>
      <w:tr w:rsidR="009746A4" w:rsidRPr="00915D82" w14:paraId="52D05BBB" w14:textId="77777777" w:rsidTr="007002CF">
        <w:trPr>
          <w:jc w:val="center"/>
        </w:trPr>
        <w:tc>
          <w:tcPr>
            <w:tcW w:w="534" w:type="dxa"/>
            <w:vAlign w:val="center"/>
          </w:tcPr>
          <w:p w14:paraId="7A6379F6" w14:textId="77777777" w:rsidR="009746A4" w:rsidRPr="00915D82" w:rsidRDefault="009746A4" w:rsidP="007002CF">
            <w:pPr>
              <w:pStyle w:val="Corpodetexto"/>
              <w:spacing w:after="0"/>
              <w:jc w:val="center"/>
              <w:rPr>
                <w:rFonts w:cs="Arial"/>
                <w:sz w:val="22"/>
                <w:szCs w:val="22"/>
              </w:rPr>
            </w:pPr>
            <w:r w:rsidRPr="00915D82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736" w:type="dxa"/>
          </w:tcPr>
          <w:p w14:paraId="554ACAB3" w14:textId="77777777" w:rsidR="009746A4" w:rsidRPr="00915D82" w:rsidRDefault="009746A4" w:rsidP="007002CF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604" w:type="dxa"/>
          </w:tcPr>
          <w:p w14:paraId="314F2A71" w14:textId="77777777" w:rsidR="009746A4" w:rsidRPr="00915D82" w:rsidRDefault="009746A4" w:rsidP="007002CF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868" w:type="dxa"/>
          </w:tcPr>
          <w:p w14:paraId="451BFCBA" w14:textId="77777777" w:rsidR="009746A4" w:rsidRPr="00915D82" w:rsidRDefault="009746A4" w:rsidP="007002CF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763" w:type="dxa"/>
          </w:tcPr>
          <w:p w14:paraId="5DBB56F1" w14:textId="77777777" w:rsidR="009746A4" w:rsidRPr="00915D82" w:rsidRDefault="009746A4" w:rsidP="007002CF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567" w:type="dxa"/>
          </w:tcPr>
          <w:p w14:paraId="7703408D" w14:textId="77777777" w:rsidR="009746A4" w:rsidRPr="00915D82" w:rsidRDefault="009746A4" w:rsidP="007002CF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</w:tr>
      <w:tr w:rsidR="009746A4" w:rsidRPr="00915D82" w14:paraId="5106387F" w14:textId="77777777" w:rsidTr="007002CF">
        <w:trPr>
          <w:jc w:val="center"/>
        </w:trPr>
        <w:tc>
          <w:tcPr>
            <w:tcW w:w="534" w:type="dxa"/>
            <w:vAlign w:val="center"/>
          </w:tcPr>
          <w:p w14:paraId="1E5BEE2D" w14:textId="77777777" w:rsidR="009746A4" w:rsidRPr="00915D82" w:rsidRDefault="009746A4" w:rsidP="007002CF">
            <w:pPr>
              <w:pStyle w:val="Corpodetexto"/>
              <w:spacing w:after="0"/>
              <w:jc w:val="center"/>
              <w:rPr>
                <w:rFonts w:cs="Arial"/>
                <w:sz w:val="22"/>
                <w:szCs w:val="22"/>
              </w:rPr>
            </w:pPr>
            <w:r w:rsidRPr="00915D82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736" w:type="dxa"/>
          </w:tcPr>
          <w:p w14:paraId="47CCF4A3" w14:textId="77777777" w:rsidR="009746A4" w:rsidRPr="00915D82" w:rsidRDefault="009746A4" w:rsidP="007002CF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604" w:type="dxa"/>
          </w:tcPr>
          <w:p w14:paraId="1CD1E536" w14:textId="77777777" w:rsidR="009746A4" w:rsidRPr="00915D82" w:rsidRDefault="009746A4" w:rsidP="007002CF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868" w:type="dxa"/>
          </w:tcPr>
          <w:p w14:paraId="3B5313D9" w14:textId="77777777" w:rsidR="009746A4" w:rsidRPr="00915D82" w:rsidRDefault="009746A4" w:rsidP="007002CF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763" w:type="dxa"/>
          </w:tcPr>
          <w:p w14:paraId="7D2D2D64" w14:textId="77777777" w:rsidR="009746A4" w:rsidRPr="00915D82" w:rsidRDefault="009746A4" w:rsidP="007002CF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567" w:type="dxa"/>
          </w:tcPr>
          <w:p w14:paraId="4933530F" w14:textId="77777777" w:rsidR="009746A4" w:rsidRPr="00915D82" w:rsidRDefault="009746A4" w:rsidP="007002CF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</w:tr>
      <w:tr w:rsidR="009746A4" w:rsidRPr="00915D82" w14:paraId="748CE0FD" w14:textId="77777777" w:rsidTr="007002CF">
        <w:trPr>
          <w:jc w:val="center"/>
        </w:trPr>
        <w:tc>
          <w:tcPr>
            <w:tcW w:w="534" w:type="dxa"/>
            <w:vAlign w:val="center"/>
          </w:tcPr>
          <w:p w14:paraId="76B23600" w14:textId="77777777" w:rsidR="009746A4" w:rsidRPr="00915D82" w:rsidRDefault="009746A4" w:rsidP="007002CF">
            <w:pPr>
              <w:pStyle w:val="Corpodetexto"/>
              <w:spacing w:after="0"/>
              <w:jc w:val="center"/>
              <w:rPr>
                <w:rFonts w:cs="Arial"/>
                <w:sz w:val="22"/>
                <w:szCs w:val="22"/>
              </w:rPr>
            </w:pPr>
            <w:r w:rsidRPr="00915D82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1736" w:type="dxa"/>
          </w:tcPr>
          <w:p w14:paraId="2DCEA459" w14:textId="77777777" w:rsidR="009746A4" w:rsidRPr="00915D82" w:rsidRDefault="009746A4" w:rsidP="007002CF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604" w:type="dxa"/>
          </w:tcPr>
          <w:p w14:paraId="6B83B808" w14:textId="77777777" w:rsidR="009746A4" w:rsidRPr="00915D82" w:rsidRDefault="009746A4" w:rsidP="007002CF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868" w:type="dxa"/>
          </w:tcPr>
          <w:p w14:paraId="3737F29C" w14:textId="77777777" w:rsidR="009746A4" w:rsidRPr="00915D82" w:rsidRDefault="009746A4" w:rsidP="007002CF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763" w:type="dxa"/>
          </w:tcPr>
          <w:p w14:paraId="78630D21" w14:textId="77777777" w:rsidR="009746A4" w:rsidRPr="00915D82" w:rsidRDefault="009746A4" w:rsidP="007002CF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  <w:tc>
          <w:tcPr>
            <w:tcW w:w="1567" w:type="dxa"/>
          </w:tcPr>
          <w:p w14:paraId="0AFBAF9D" w14:textId="77777777" w:rsidR="009746A4" w:rsidRPr="00915D82" w:rsidRDefault="009746A4" w:rsidP="007002CF">
            <w:pPr>
              <w:pStyle w:val="Corpodetexto"/>
              <w:spacing w:after="0"/>
              <w:jc w:val="both"/>
              <w:rPr>
                <w:rFonts w:cs="Arial"/>
                <w:color w:val="000080"/>
                <w:sz w:val="22"/>
                <w:szCs w:val="22"/>
              </w:rPr>
            </w:pPr>
          </w:p>
        </w:tc>
      </w:tr>
    </w:tbl>
    <w:p w14:paraId="182E1ADC" w14:textId="77777777" w:rsidR="009746A4" w:rsidRPr="00407E4E" w:rsidRDefault="009746A4" w:rsidP="009746A4">
      <w:pPr>
        <w:pStyle w:val="Corpodetexto"/>
        <w:spacing w:after="0"/>
        <w:jc w:val="both"/>
        <w:rPr>
          <w:rFonts w:cs="Arial"/>
          <w:color w:val="000080"/>
          <w:sz w:val="22"/>
          <w:szCs w:val="22"/>
        </w:rPr>
      </w:pPr>
    </w:p>
    <w:p w14:paraId="3BC93B25" w14:textId="77777777" w:rsidR="009746A4" w:rsidRDefault="009746A4" w:rsidP="009746A4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31EED063" w14:textId="77777777" w:rsidR="009746A4" w:rsidRPr="00407E4E" w:rsidRDefault="009746A4" w:rsidP="009746A4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31BD268E" w14:textId="77777777" w:rsidR="009746A4" w:rsidRPr="00407E4E" w:rsidRDefault="009746A4" w:rsidP="009746A4">
      <w:pPr>
        <w:pStyle w:val="Corpodetexto"/>
        <w:spacing w:after="0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>Atenciosamente,</w:t>
      </w:r>
    </w:p>
    <w:p w14:paraId="407CDF17" w14:textId="77777777" w:rsidR="009746A4" w:rsidRPr="00407E4E" w:rsidRDefault="009746A4" w:rsidP="009746A4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11875677" w14:textId="77777777" w:rsidR="009746A4" w:rsidRDefault="009746A4" w:rsidP="009746A4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100CD64B" w14:textId="77777777" w:rsidR="009746A4" w:rsidRDefault="009746A4" w:rsidP="009746A4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5785C486" w14:textId="77777777" w:rsidR="009746A4" w:rsidRPr="00407E4E" w:rsidRDefault="009746A4" w:rsidP="009746A4">
      <w:pPr>
        <w:pStyle w:val="Corpodetexto"/>
        <w:spacing w:after="0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>__________________________________________________</w:t>
      </w:r>
    </w:p>
    <w:p w14:paraId="41D13B3F" w14:textId="77777777" w:rsidR="009746A4" w:rsidRPr="00407E4E" w:rsidRDefault="009746A4" w:rsidP="009746A4">
      <w:pPr>
        <w:pStyle w:val="Corpodetexto"/>
        <w:spacing w:after="0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>Assinatura do(s) representante(s) legal(is)</w:t>
      </w:r>
    </w:p>
    <w:p w14:paraId="12DAAF50" w14:textId="77777777" w:rsidR="009746A4" w:rsidRPr="00407E4E" w:rsidRDefault="009746A4" w:rsidP="009746A4">
      <w:pPr>
        <w:pStyle w:val="Corpodetexto"/>
        <w:spacing w:after="0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 xml:space="preserve">RAZÃO SOCIAL DO </w:t>
      </w:r>
      <w:r>
        <w:rPr>
          <w:rFonts w:cs="Arial"/>
          <w:caps/>
          <w:sz w:val="22"/>
          <w:szCs w:val="22"/>
        </w:rPr>
        <w:t>Licitante</w:t>
      </w:r>
    </w:p>
    <w:p w14:paraId="6A845837" w14:textId="77777777" w:rsidR="009746A4" w:rsidRPr="00407E4E" w:rsidRDefault="009746A4" w:rsidP="009746A4">
      <w:pPr>
        <w:pStyle w:val="Corpodetexto"/>
        <w:spacing w:after="0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>CNPJ</w:t>
      </w:r>
    </w:p>
    <w:p w14:paraId="7239331C" w14:textId="77777777" w:rsidR="009746A4" w:rsidRPr="00407E4E" w:rsidRDefault="009746A4" w:rsidP="009746A4">
      <w:pPr>
        <w:pStyle w:val="Corpodetexto"/>
        <w:spacing w:after="0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>Nome completo do(s) representante(s) legal(is)</w:t>
      </w:r>
    </w:p>
    <w:p w14:paraId="176AA00D" w14:textId="77777777" w:rsidR="009746A4" w:rsidRDefault="009746A4" w:rsidP="009746A4">
      <w:pPr>
        <w:pStyle w:val="Ttulo1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>CPF e RG (Passaporte, conforme o caso)</w:t>
      </w:r>
    </w:p>
    <w:p w14:paraId="7AB79357" w14:textId="77777777" w:rsidR="005D7EAE" w:rsidRDefault="005D7EAE">
      <w:pPr>
        <w:rPr>
          <w:rFonts w:cs="Arial"/>
          <w:b/>
          <w:sz w:val="22"/>
          <w:szCs w:val="22"/>
        </w:rPr>
      </w:pPr>
      <w:r>
        <w:rPr>
          <w:rFonts w:cs="Arial"/>
          <w:b/>
          <w:i/>
          <w:sz w:val="22"/>
          <w:szCs w:val="22"/>
        </w:rPr>
        <w:br w:type="page"/>
      </w:r>
    </w:p>
    <w:p w14:paraId="1E129E55" w14:textId="050847F9" w:rsidR="00966C3E" w:rsidRPr="00407E4E" w:rsidRDefault="00966C3E" w:rsidP="002658F7">
      <w:pPr>
        <w:pStyle w:val="Ttulo1"/>
        <w:jc w:val="both"/>
        <w:rPr>
          <w:rFonts w:cs="Arial"/>
          <w:b/>
          <w:i w:val="0"/>
          <w:sz w:val="22"/>
          <w:szCs w:val="22"/>
        </w:rPr>
      </w:pPr>
      <w:r w:rsidRPr="00407E4E">
        <w:rPr>
          <w:rFonts w:cs="Arial"/>
          <w:b/>
          <w:i w:val="0"/>
          <w:sz w:val="22"/>
          <w:szCs w:val="22"/>
        </w:rPr>
        <w:lastRenderedPageBreak/>
        <w:t xml:space="preserve">ANEXO </w:t>
      </w:r>
      <w:r w:rsidR="009837D0">
        <w:rPr>
          <w:rFonts w:cs="Arial"/>
          <w:b/>
          <w:i w:val="0"/>
          <w:sz w:val="22"/>
          <w:szCs w:val="22"/>
        </w:rPr>
        <w:t>3</w:t>
      </w:r>
      <w:r w:rsidRPr="00407E4E">
        <w:rPr>
          <w:rFonts w:cs="Arial"/>
          <w:b/>
          <w:i w:val="0"/>
          <w:sz w:val="22"/>
          <w:szCs w:val="22"/>
        </w:rPr>
        <w:t xml:space="preserve"> – Termo de Confidencialidade</w:t>
      </w:r>
      <w:bookmarkEnd w:id="13"/>
    </w:p>
    <w:p w14:paraId="1E129E56" w14:textId="77777777" w:rsidR="00966C3E" w:rsidRPr="00407E4E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1E129E57" w14:textId="77777777" w:rsidR="00966C3E" w:rsidRPr="00407E4E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1E129E58" w14:textId="38659489" w:rsidR="00966C3E" w:rsidRPr="00407E4E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 xml:space="preserve">Belo Horizonte, </w:t>
      </w:r>
      <w:r w:rsidR="00D4104D" w:rsidRPr="00883A60">
        <w:rPr>
          <w:rFonts w:cs="Arial"/>
          <w:sz w:val="22"/>
          <w:szCs w:val="22"/>
        </w:rPr>
        <w:t>________ de ___________________________</w:t>
      </w:r>
      <w:r w:rsidR="00D4104D" w:rsidRPr="00407E4E">
        <w:rPr>
          <w:rFonts w:cs="Arial"/>
          <w:sz w:val="22"/>
          <w:szCs w:val="22"/>
        </w:rPr>
        <w:t xml:space="preserve"> de </w:t>
      </w:r>
      <w:r w:rsidR="000E33EF" w:rsidRPr="00407E4E">
        <w:rPr>
          <w:rFonts w:cs="Arial"/>
          <w:sz w:val="22"/>
          <w:szCs w:val="22"/>
        </w:rPr>
        <w:t>20</w:t>
      </w:r>
      <w:r w:rsidR="000E33EF">
        <w:rPr>
          <w:rFonts w:cs="Arial"/>
          <w:sz w:val="22"/>
          <w:szCs w:val="22"/>
        </w:rPr>
        <w:t>24</w:t>
      </w:r>
      <w:r w:rsidRPr="00407E4E">
        <w:rPr>
          <w:rFonts w:cs="Arial"/>
          <w:sz w:val="22"/>
          <w:szCs w:val="22"/>
        </w:rPr>
        <w:t>.</w:t>
      </w:r>
    </w:p>
    <w:p w14:paraId="1E129E59" w14:textId="77777777" w:rsidR="00966C3E" w:rsidRPr="00407E4E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1E129E5A" w14:textId="77777777" w:rsidR="00966C3E" w:rsidRPr="00407E4E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1E129E5B" w14:textId="7917D968" w:rsidR="00314F74" w:rsidRPr="00407E4E" w:rsidRDefault="00314F74" w:rsidP="00314F74">
      <w:pPr>
        <w:pStyle w:val="Corpodetexto"/>
        <w:spacing w:after="0"/>
        <w:jc w:val="both"/>
        <w:rPr>
          <w:rFonts w:cs="Arial"/>
          <w:sz w:val="22"/>
          <w:szCs w:val="22"/>
        </w:rPr>
      </w:pPr>
      <w:r w:rsidRPr="006A204B">
        <w:rPr>
          <w:rFonts w:cs="Arial"/>
          <w:sz w:val="22"/>
          <w:szCs w:val="22"/>
        </w:rPr>
        <w:t xml:space="preserve">À </w:t>
      </w:r>
      <w:r w:rsidR="00397B97" w:rsidRPr="00397B97">
        <w:rPr>
          <w:rFonts w:cs="Arial"/>
          <w:sz w:val="22"/>
          <w:szCs w:val="22"/>
        </w:rPr>
        <w:t>CEMIG GERAÇÃO E TRANSMISSÃO S.A. (“CEMIG GT”), CEMIG GERAÇÃO LESTE S.A. (“CEMIG LESTE”), CEMIG GERAÇÃO OESTE S.A. (“CEMIG OESTE”) e CEMIG GERAÇÃO SUL (“CEMIG SUL”)</w:t>
      </w:r>
    </w:p>
    <w:p w14:paraId="1E129E5F" w14:textId="77777777" w:rsidR="00966C3E" w:rsidRPr="00407E4E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1E129E60" w14:textId="77777777" w:rsidR="00966C3E" w:rsidRPr="00407E4E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>Ref.:</w:t>
      </w:r>
      <w:r w:rsidRPr="00407E4E">
        <w:rPr>
          <w:rFonts w:cs="Arial"/>
          <w:sz w:val="22"/>
          <w:szCs w:val="22"/>
        </w:rPr>
        <w:tab/>
        <w:t>Termo de Confidencialidade</w:t>
      </w:r>
    </w:p>
    <w:p w14:paraId="1E129E61" w14:textId="77777777" w:rsidR="00966C3E" w:rsidRPr="00407E4E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1E129E62" w14:textId="77777777" w:rsidR="00966C3E" w:rsidRPr="00407E4E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1E129E63" w14:textId="77777777" w:rsidR="00966C3E" w:rsidRPr="00407E4E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>Prezados Senhores,</w:t>
      </w:r>
    </w:p>
    <w:p w14:paraId="1E129E64" w14:textId="77777777" w:rsidR="00966C3E" w:rsidRPr="00407E4E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1E129E65" w14:textId="061A488F" w:rsidR="00966C3E" w:rsidRPr="00407E4E" w:rsidRDefault="00966C3E" w:rsidP="00ED3A74">
      <w:pPr>
        <w:rPr>
          <w:rFonts w:cs="Arial"/>
          <w:sz w:val="22"/>
          <w:szCs w:val="22"/>
        </w:rPr>
      </w:pPr>
      <w:r w:rsidRPr="00E76A26">
        <w:rPr>
          <w:rFonts w:cs="Arial"/>
          <w:sz w:val="22"/>
          <w:szCs w:val="22"/>
        </w:rPr>
        <w:t>Tendo em vista o início do acesso</w:t>
      </w:r>
      <w:r w:rsidR="008922D8" w:rsidRPr="00E76A26">
        <w:rPr>
          <w:rFonts w:cs="Arial"/>
          <w:sz w:val="22"/>
          <w:szCs w:val="22"/>
        </w:rPr>
        <w:t xml:space="preserve"> </w:t>
      </w:r>
      <w:r w:rsidRPr="00E76A26">
        <w:rPr>
          <w:rFonts w:cs="Arial"/>
          <w:sz w:val="22"/>
          <w:szCs w:val="22"/>
        </w:rPr>
        <w:t>à Sala de Informações (</w:t>
      </w:r>
      <w:r w:rsidRPr="00E76A26">
        <w:rPr>
          <w:rFonts w:cs="Arial"/>
          <w:i/>
          <w:sz w:val="22"/>
          <w:szCs w:val="22"/>
        </w:rPr>
        <w:t>Data Room</w:t>
      </w:r>
      <w:r w:rsidRPr="00E76A26">
        <w:rPr>
          <w:rFonts w:cs="Arial"/>
          <w:sz w:val="22"/>
          <w:szCs w:val="22"/>
        </w:rPr>
        <w:t xml:space="preserve">), </w:t>
      </w:r>
      <w:r w:rsidR="00E23589">
        <w:rPr>
          <w:rFonts w:cs="Arial"/>
          <w:sz w:val="22"/>
          <w:szCs w:val="22"/>
        </w:rPr>
        <w:t xml:space="preserve">a participação na Reunião com as Alienantes </w:t>
      </w:r>
      <w:r w:rsidRPr="00E76A26">
        <w:rPr>
          <w:rFonts w:cs="Arial"/>
          <w:sz w:val="22"/>
          <w:szCs w:val="22"/>
        </w:rPr>
        <w:t>e a realização de Visita</w:t>
      </w:r>
      <w:r w:rsidR="00DF7726" w:rsidRPr="00E76A26">
        <w:rPr>
          <w:rFonts w:cs="Arial"/>
          <w:sz w:val="22"/>
          <w:szCs w:val="22"/>
        </w:rPr>
        <w:t>(</w:t>
      </w:r>
      <w:r w:rsidRPr="00E76A26">
        <w:rPr>
          <w:rFonts w:cs="Arial"/>
          <w:sz w:val="22"/>
          <w:szCs w:val="22"/>
        </w:rPr>
        <w:t>s</w:t>
      </w:r>
      <w:r w:rsidR="00DF7726" w:rsidRPr="00E76A26">
        <w:rPr>
          <w:rFonts w:cs="Arial"/>
          <w:sz w:val="22"/>
          <w:szCs w:val="22"/>
        </w:rPr>
        <w:t xml:space="preserve">) </w:t>
      </w:r>
      <w:r w:rsidRPr="00E76A26">
        <w:rPr>
          <w:rFonts w:cs="Arial"/>
          <w:sz w:val="22"/>
          <w:szCs w:val="22"/>
        </w:rPr>
        <w:t>Técnica</w:t>
      </w:r>
      <w:r w:rsidR="00DF7726" w:rsidRPr="00E76A26">
        <w:rPr>
          <w:rFonts w:cs="Arial"/>
          <w:sz w:val="22"/>
          <w:szCs w:val="22"/>
        </w:rPr>
        <w:t>(</w:t>
      </w:r>
      <w:r w:rsidRPr="00E76A26">
        <w:rPr>
          <w:rFonts w:cs="Arial"/>
          <w:sz w:val="22"/>
          <w:szCs w:val="22"/>
        </w:rPr>
        <w:t>s</w:t>
      </w:r>
      <w:r w:rsidR="00DF7726" w:rsidRPr="00E76A26">
        <w:rPr>
          <w:rFonts w:cs="Arial"/>
          <w:sz w:val="22"/>
          <w:szCs w:val="22"/>
        </w:rPr>
        <w:t>)</w:t>
      </w:r>
      <w:r w:rsidRPr="00E76A26">
        <w:rPr>
          <w:rFonts w:cs="Arial"/>
          <w:sz w:val="22"/>
          <w:szCs w:val="22"/>
        </w:rPr>
        <w:t xml:space="preserve"> referente</w:t>
      </w:r>
      <w:r w:rsidR="00DF7726" w:rsidRPr="00E76A26">
        <w:rPr>
          <w:rFonts w:cs="Arial"/>
          <w:sz w:val="22"/>
          <w:szCs w:val="22"/>
        </w:rPr>
        <w:t>(</w:t>
      </w:r>
      <w:r w:rsidRPr="00E76A26">
        <w:rPr>
          <w:rFonts w:cs="Arial"/>
          <w:sz w:val="22"/>
          <w:szCs w:val="22"/>
        </w:rPr>
        <w:t>s</w:t>
      </w:r>
      <w:r w:rsidR="00DF7726" w:rsidRPr="00E76A26">
        <w:rPr>
          <w:rFonts w:cs="Arial"/>
          <w:sz w:val="22"/>
          <w:szCs w:val="22"/>
        </w:rPr>
        <w:t>)</w:t>
      </w:r>
      <w:r w:rsidRPr="00E76A26">
        <w:rPr>
          <w:rFonts w:cs="Arial"/>
          <w:sz w:val="22"/>
          <w:szCs w:val="22"/>
        </w:rPr>
        <w:t xml:space="preserve"> ao processo </w:t>
      </w:r>
      <w:r w:rsidR="00C322AF" w:rsidRPr="00E76A26">
        <w:rPr>
          <w:rFonts w:cs="Arial"/>
          <w:sz w:val="22"/>
          <w:szCs w:val="22"/>
        </w:rPr>
        <w:t xml:space="preserve">de </w:t>
      </w:r>
      <w:r w:rsidR="00B57C53" w:rsidRPr="00E76A26">
        <w:rPr>
          <w:rFonts w:cs="Arial"/>
          <w:sz w:val="22"/>
          <w:szCs w:val="22"/>
        </w:rPr>
        <w:t>Transferência Onerosa</w:t>
      </w:r>
      <w:r w:rsidR="00C322AF" w:rsidRPr="00E76A26">
        <w:rPr>
          <w:rFonts w:cs="Arial"/>
          <w:sz w:val="22"/>
          <w:szCs w:val="22"/>
        </w:rPr>
        <w:t xml:space="preserve"> do </w:t>
      </w:r>
      <w:r w:rsidR="00C322AF" w:rsidRPr="00CF2169">
        <w:rPr>
          <w:bCs/>
          <w:sz w:val="22"/>
          <w:szCs w:val="22"/>
        </w:rPr>
        <w:t xml:space="preserve">Direito de Exploração de Serviços de Geração de </w:t>
      </w:r>
      <w:r w:rsidR="005D7586" w:rsidRPr="00CF2169">
        <w:rPr>
          <w:bCs/>
          <w:sz w:val="22"/>
          <w:szCs w:val="22"/>
        </w:rPr>
        <w:t>E</w:t>
      </w:r>
      <w:r w:rsidR="00C322AF" w:rsidRPr="00CF2169">
        <w:rPr>
          <w:bCs/>
          <w:sz w:val="22"/>
          <w:szCs w:val="22"/>
        </w:rPr>
        <w:t xml:space="preserve">nergia </w:t>
      </w:r>
      <w:r w:rsidR="005D7586" w:rsidRPr="00CF2169">
        <w:rPr>
          <w:bCs/>
          <w:sz w:val="22"/>
          <w:szCs w:val="22"/>
        </w:rPr>
        <w:t>E</w:t>
      </w:r>
      <w:r w:rsidR="00C322AF" w:rsidRPr="00CF2169">
        <w:rPr>
          <w:bCs/>
          <w:sz w:val="22"/>
          <w:szCs w:val="22"/>
        </w:rPr>
        <w:t>létrica</w:t>
      </w:r>
      <w:r w:rsidR="00C322AF" w:rsidRPr="00E76A26" w:rsidDel="00C322AF">
        <w:rPr>
          <w:rFonts w:cs="Arial"/>
          <w:sz w:val="22"/>
          <w:szCs w:val="22"/>
        </w:rPr>
        <w:t xml:space="preserve"> </w:t>
      </w:r>
      <w:r w:rsidR="006F403D" w:rsidRPr="00BB066A">
        <w:rPr>
          <w:rFonts w:cs="Arial"/>
          <w:sz w:val="22"/>
          <w:szCs w:val="22"/>
        </w:rPr>
        <w:t xml:space="preserve">nº </w:t>
      </w:r>
      <w:r w:rsidR="00ED3A74" w:rsidRPr="00BB066A">
        <w:rPr>
          <w:rFonts w:cs="Arial"/>
          <w:sz w:val="22"/>
          <w:szCs w:val="22"/>
        </w:rPr>
        <w:t>5</w:t>
      </w:r>
      <w:r w:rsidR="00ED3A74" w:rsidRPr="00D651C6">
        <w:rPr>
          <w:rFonts w:cs="Arial"/>
          <w:sz w:val="22"/>
          <w:szCs w:val="22"/>
        </w:rPr>
        <w:t>00-W20723</w:t>
      </w:r>
      <w:r w:rsidR="00ED3A74" w:rsidRPr="00915D82">
        <w:rPr>
          <w:rFonts w:cs="Arial"/>
          <w:b/>
          <w:sz w:val="22"/>
          <w:szCs w:val="22"/>
        </w:rPr>
        <w:t xml:space="preserve">  </w:t>
      </w:r>
      <w:r w:rsidR="006117C5" w:rsidRPr="00E76A26">
        <w:rPr>
          <w:rFonts w:cs="Arial"/>
          <w:sz w:val="22"/>
          <w:szCs w:val="22"/>
        </w:rPr>
        <w:t xml:space="preserve">, </w:t>
      </w:r>
      <w:r w:rsidRPr="00E76A26">
        <w:rPr>
          <w:rFonts w:cs="Arial"/>
          <w:sz w:val="22"/>
          <w:szCs w:val="22"/>
        </w:rPr>
        <w:t>e o interesse d</w:t>
      </w:r>
      <w:r w:rsidR="00BB27B7" w:rsidRPr="00E76A26">
        <w:rPr>
          <w:rFonts w:cs="Arial"/>
          <w:sz w:val="22"/>
          <w:szCs w:val="22"/>
        </w:rPr>
        <w:t>a</w:t>
      </w:r>
      <w:r w:rsidR="00BB066A">
        <w:rPr>
          <w:rFonts w:cs="Arial"/>
          <w:sz w:val="22"/>
          <w:szCs w:val="22"/>
        </w:rPr>
        <w:t xml:space="preserve"> [</w:t>
      </w:r>
      <w:r w:rsidR="00ED3A74">
        <w:rPr>
          <w:rFonts w:cs="Arial"/>
          <w:sz w:val="22"/>
          <w:szCs w:val="22"/>
        </w:rPr>
        <w:t xml:space="preserve"> </w:t>
      </w:r>
      <w:r w:rsidR="0070548B" w:rsidRPr="00E76A26">
        <w:rPr>
          <w:rFonts w:cs="Arial"/>
          <w:sz w:val="22"/>
          <w:szCs w:val="22"/>
        </w:rPr>
        <w:t>___________</w:t>
      </w:r>
      <w:r w:rsidR="003A5552" w:rsidRPr="00E76A26">
        <w:rPr>
          <w:rFonts w:cs="Arial"/>
          <w:sz w:val="22"/>
          <w:szCs w:val="22"/>
        </w:rPr>
        <w:t>______________</w:t>
      </w:r>
      <w:r w:rsidR="0070548B" w:rsidRPr="00E76A26">
        <w:rPr>
          <w:rFonts w:cs="Arial"/>
          <w:sz w:val="22"/>
          <w:szCs w:val="22"/>
        </w:rPr>
        <w:t xml:space="preserve">___] </w:t>
      </w:r>
      <w:r w:rsidRPr="00E76A26">
        <w:rPr>
          <w:rFonts w:cs="Arial"/>
          <w:sz w:val="22"/>
          <w:szCs w:val="22"/>
        </w:rPr>
        <w:t>(</w:t>
      </w:r>
      <w:r w:rsidR="00A70038" w:rsidRPr="00E76A26">
        <w:rPr>
          <w:rFonts w:cs="Arial"/>
          <w:sz w:val="22"/>
          <w:szCs w:val="22"/>
        </w:rPr>
        <w:t>Licitante</w:t>
      </w:r>
      <w:r w:rsidRPr="00E76A26">
        <w:rPr>
          <w:rFonts w:cs="Arial"/>
          <w:sz w:val="22"/>
          <w:szCs w:val="22"/>
        </w:rPr>
        <w:t xml:space="preserve">) em obter acesso a informações confidenciais relacionadas ao objeto da </w:t>
      </w:r>
      <w:r w:rsidR="00D646DA" w:rsidRPr="00E76A26">
        <w:rPr>
          <w:rFonts w:cs="Arial"/>
          <w:sz w:val="22"/>
          <w:szCs w:val="22"/>
        </w:rPr>
        <w:t>Licitação</w:t>
      </w:r>
      <w:r w:rsidRPr="00E76A26">
        <w:rPr>
          <w:rFonts w:cs="Arial"/>
          <w:sz w:val="22"/>
          <w:szCs w:val="22"/>
        </w:rPr>
        <w:t>, com o propósito de avaliar uma possível apresentação de proposta n</w:t>
      </w:r>
      <w:r w:rsidR="005960CD" w:rsidRPr="00E76A26">
        <w:rPr>
          <w:rFonts w:cs="Arial"/>
          <w:sz w:val="22"/>
          <w:szCs w:val="22"/>
        </w:rPr>
        <w:t>a Licitação</w:t>
      </w:r>
      <w:r w:rsidRPr="00E76A26">
        <w:rPr>
          <w:rFonts w:cs="Arial"/>
          <w:sz w:val="22"/>
          <w:szCs w:val="22"/>
        </w:rPr>
        <w:t>, comprometemo-nos, de acordo com este</w:t>
      </w:r>
      <w:r w:rsidRPr="00407E4E">
        <w:rPr>
          <w:rFonts w:cs="Arial"/>
          <w:sz w:val="22"/>
          <w:szCs w:val="22"/>
        </w:rPr>
        <w:t xml:space="preserve"> Termo de Confidencialidade, aos termos e condições abaixo discriminados.</w:t>
      </w:r>
    </w:p>
    <w:p w14:paraId="1E129E66" w14:textId="77777777" w:rsidR="00966C3E" w:rsidRPr="00407E4E" w:rsidRDefault="00966C3E" w:rsidP="008C2FDD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1E129E67" w14:textId="5C748141" w:rsidR="00966C3E" w:rsidRPr="00407E4E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  <w:r w:rsidRPr="0072311D">
        <w:rPr>
          <w:rFonts w:cs="Arial"/>
          <w:sz w:val="22"/>
          <w:szCs w:val="22"/>
        </w:rPr>
        <w:t>Para os fins deste instrumento, as informações e os documentos não divulgados ao público são considerados confidenciais, sendo classificados como não passíveis de reprodução e de uso ou acesso restrito.</w:t>
      </w:r>
    </w:p>
    <w:p w14:paraId="1E129E68" w14:textId="77777777" w:rsidR="00966C3E" w:rsidRPr="00407E4E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1E129E69" w14:textId="77777777" w:rsidR="00966C3E" w:rsidRPr="00407E4E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>Comprometemo-nos a:</w:t>
      </w:r>
    </w:p>
    <w:p w14:paraId="1E129E6A" w14:textId="77777777" w:rsidR="00966C3E" w:rsidRPr="00407E4E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1E129E6B" w14:textId="77777777" w:rsidR="00966C3E" w:rsidRPr="00407E4E" w:rsidRDefault="00966C3E" w:rsidP="002658F7">
      <w:pPr>
        <w:pStyle w:val="Corpodetexto"/>
        <w:numPr>
          <w:ilvl w:val="0"/>
          <w:numId w:val="26"/>
        </w:numPr>
        <w:spacing w:after="0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>manter sigilo sobre todas as informações a que tenhamos acesso;</w:t>
      </w:r>
    </w:p>
    <w:p w14:paraId="1E129E6C" w14:textId="77777777" w:rsidR="00966C3E" w:rsidRPr="00407E4E" w:rsidRDefault="00966C3E" w:rsidP="002658F7">
      <w:pPr>
        <w:pStyle w:val="Corpodetexto"/>
        <w:numPr>
          <w:ilvl w:val="0"/>
          <w:numId w:val="26"/>
        </w:numPr>
        <w:spacing w:after="0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>utilizar as informações somente com o objetivo de avaliar uma possível participação n</w:t>
      </w:r>
      <w:r w:rsidR="005960CD" w:rsidRPr="00407E4E">
        <w:rPr>
          <w:rFonts w:cs="Arial"/>
          <w:sz w:val="22"/>
          <w:szCs w:val="22"/>
        </w:rPr>
        <w:t>a Licitação</w:t>
      </w:r>
      <w:r w:rsidRPr="00407E4E">
        <w:rPr>
          <w:rFonts w:cs="Arial"/>
          <w:sz w:val="22"/>
          <w:szCs w:val="22"/>
        </w:rPr>
        <w:t>;</w:t>
      </w:r>
    </w:p>
    <w:p w14:paraId="1E129E6D" w14:textId="77777777" w:rsidR="00966C3E" w:rsidRPr="00407E4E" w:rsidRDefault="00966C3E" w:rsidP="002658F7">
      <w:pPr>
        <w:pStyle w:val="Corpodetexto"/>
        <w:numPr>
          <w:ilvl w:val="0"/>
          <w:numId w:val="26"/>
        </w:numPr>
        <w:spacing w:after="0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>não divulgar a terceiros, revelar, reproduzir ou, ainda, de qualquer modo, dispor das referidas informações; e</w:t>
      </w:r>
    </w:p>
    <w:p w14:paraId="1E129E6E" w14:textId="52E63F88" w:rsidR="00966C3E" w:rsidRPr="00407E4E" w:rsidRDefault="00966C3E" w:rsidP="002658F7">
      <w:pPr>
        <w:pStyle w:val="Corpodetexto"/>
        <w:numPr>
          <w:ilvl w:val="0"/>
          <w:numId w:val="26"/>
        </w:numPr>
        <w:spacing w:after="0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>não divulgar a terceiros ou revelar qualquer informação ou fato sobre as discussões referentes às informações recebidas na Sala de Informações (</w:t>
      </w:r>
      <w:r w:rsidRPr="00407E4E">
        <w:rPr>
          <w:rFonts w:cs="Arial"/>
          <w:i/>
          <w:sz w:val="22"/>
          <w:szCs w:val="22"/>
        </w:rPr>
        <w:t>Data Room</w:t>
      </w:r>
      <w:r w:rsidRPr="00407E4E">
        <w:rPr>
          <w:rFonts w:cs="Arial"/>
          <w:sz w:val="22"/>
          <w:szCs w:val="22"/>
        </w:rPr>
        <w:t>)</w:t>
      </w:r>
      <w:r w:rsidR="003214F1">
        <w:rPr>
          <w:rFonts w:cs="Arial"/>
          <w:sz w:val="22"/>
          <w:szCs w:val="22"/>
        </w:rPr>
        <w:t xml:space="preserve">, na </w:t>
      </w:r>
      <w:r w:rsidR="003214F1" w:rsidRPr="003214F1">
        <w:rPr>
          <w:rFonts w:cs="Arial"/>
          <w:sz w:val="22"/>
          <w:szCs w:val="22"/>
        </w:rPr>
        <w:t>Reunião com as Alienantes</w:t>
      </w:r>
      <w:r w:rsidRPr="00407E4E">
        <w:rPr>
          <w:rFonts w:cs="Arial"/>
          <w:sz w:val="22"/>
          <w:szCs w:val="22"/>
        </w:rPr>
        <w:t xml:space="preserve"> e/ou nas Visitas Técnicas ou sobre nossa participação no processo.</w:t>
      </w:r>
    </w:p>
    <w:p w14:paraId="1E129E6F" w14:textId="77777777" w:rsidR="00966C3E" w:rsidRPr="00407E4E" w:rsidRDefault="00966C3E" w:rsidP="008C2FDD">
      <w:pPr>
        <w:pStyle w:val="Corpodetexto"/>
        <w:spacing w:after="0"/>
        <w:jc w:val="both"/>
        <w:rPr>
          <w:rFonts w:cs="Arial"/>
          <w:color w:val="000080"/>
          <w:sz w:val="22"/>
          <w:szCs w:val="22"/>
        </w:rPr>
      </w:pPr>
    </w:p>
    <w:p w14:paraId="1E129E70" w14:textId="2D3F72FD" w:rsidR="00966C3E" w:rsidRPr="00407E4E" w:rsidRDefault="00966C3E" w:rsidP="008C2FDD">
      <w:pPr>
        <w:pStyle w:val="Corpodetexto"/>
        <w:spacing w:after="0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 xml:space="preserve">Não se consideram “terceiros” as pessoas naturais e/ou jurídicas bem como seus funcionários, que integram a equipe </w:t>
      </w:r>
      <w:r w:rsidR="008C4E1D" w:rsidRPr="00407E4E">
        <w:rPr>
          <w:rFonts w:cs="Arial"/>
          <w:sz w:val="22"/>
          <w:szCs w:val="22"/>
        </w:rPr>
        <w:t>d</w:t>
      </w:r>
      <w:r w:rsidR="008C4E1D">
        <w:rPr>
          <w:rFonts w:cs="Arial"/>
          <w:sz w:val="22"/>
          <w:szCs w:val="22"/>
        </w:rPr>
        <w:t>a(s)</w:t>
      </w:r>
      <w:r w:rsidR="008C4E1D" w:rsidRPr="00407E4E">
        <w:rPr>
          <w:rFonts w:cs="Arial"/>
          <w:sz w:val="22"/>
          <w:szCs w:val="22"/>
        </w:rPr>
        <w:t xml:space="preserve"> </w:t>
      </w:r>
      <w:r w:rsidR="00A70038">
        <w:rPr>
          <w:rFonts w:cs="Arial"/>
          <w:sz w:val="22"/>
          <w:szCs w:val="22"/>
        </w:rPr>
        <w:t>Licitante</w:t>
      </w:r>
      <w:r w:rsidR="008C4E1D">
        <w:rPr>
          <w:rFonts w:cs="Arial"/>
          <w:sz w:val="22"/>
          <w:szCs w:val="22"/>
        </w:rPr>
        <w:t>(s)</w:t>
      </w:r>
      <w:r w:rsidRPr="00407E4E">
        <w:rPr>
          <w:rFonts w:cs="Arial"/>
          <w:sz w:val="22"/>
          <w:szCs w:val="22"/>
        </w:rPr>
        <w:t>, conforme relação constante d</w:t>
      </w:r>
      <w:r w:rsidR="00927AD4">
        <w:rPr>
          <w:rFonts w:cs="Arial"/>
          <w:sz w:val="22"/>
          <w:szCs w:val="22"/>
        </w:rPr>
        <w:t>o</w:t>
      </w:r>
      <w:r w:rsidRPr="00407E4E">
        <w:rPr>
          <w:rFonts w:cs="Arial"/>
          <w:sz w:val="22"/>
          <w:szCs w:val="22"/>
        </w:rPr>
        <w:t xml:space="preserve"> </w:t>
      </w:r>
      <w:r w:rsidR="00927AD4" w:rsidRPr="00407E4E">
        <w:rPr>
          <w:rFonts w:cs="Arial"/>
          <w:sz w:val="22"/>
          <w:szCs w:val="22"/>
        </w:rPr>
        <w:t>Anexo 1</w:t>
      </w:r>
      <w:r w:rsidR="00927AD4">
        <w:rPr>
          <w:rFonts w:cs="Arial"/>
          <w:sz w:val="22"/>
          <w:szCs w:val="22"/>
        </w:rPr>
        <w:t xml:space="preserve"> </w:t>
      </w:r>
      <w:r w:rsidR="0034388B">
        <w:rPr>
          <w:rFonts w:cs="Arial"/>
          <w:sz w:val="22"/>
          <w:szCs w:val="22"/>
        </w:rPr>
        <w:t xml:space="preserve">- </w:t>
      </w:r>
      <w:r w:rsidRPr="00407E4E">
        <w:rPr>
          <w:rFonts w:cs="Arial"/>
          <w:sz w:val="22"/>
          <w:szCs w:val="22"/>
        </w:rPr>
        <w:t>Solicitação de Acesso à Sala de Informações</w:t>
      </w:r>
      <w:r w:rsidR="00A04F18">
        <w:rPr>
          <w:rFonts w:cs="Arial"/>
          <w:sz w:val="22"/>
          <w:szCs w:val="22"/>
        </w:rPr>
        <w:t>,</w:t>
      </w:r>
      <w:r w:rsidR="00FD19A4" w:rsidRPr="00FD19A4">
        <w:t xml:space="preserve"> </w:t>
      </w:r>
      <w:r w:rsidR="00500573" w:rsidRPr="00500573">
        <w:rPr>
          <w:rFonts w:cs="Arial"/>
          <w:sz w:val="22"/>
          <w:szCs w:val="22"/>
        </w:rPr>
        <w:t xml:space="preserve">Anexo </w:t>
      </w:r>
      <w:r w:rsidR="00500573">
        <w:rPr>
          <w:rFonts w:cs="Arial"/>
          <w:sz w:val="22"/>
          <w:szCs w:val="22"/>
        </w:rPr>
        <w:t>2</w:t>
      </w:r>
      <w:r w:rsidR="00500573" w:rsidRPr="00500573">
        <w:rPr>
          <w:rFonts w:cs="Arial"/>
          <w:sz w:val="22"/>
          <w:szCs w:val="22"/>
        </w:rPr>
        <w:t xml:space="preserve"> - Solicitação de Acesso à </w:t>
      </w:r>
      <w:r w:rsidR="00500573">
        <w:rPr>
          <w:rFonts w:cs="Arial"/>
          <w:sz w:val="22"/>
          <w:szCs w:val="22"/>
        </w:rPr>
        <w:t xml:space="preserve">Reunião com </w:t>
      </w:r>
      <w:r w:rsidR="00EB264C">
        <w:rPr>
          <w:rFonts w:cs="Arial"/>
          <w:sz w:val="22"/>
          <w:szCs w:val="22"/>
        </w:rPr>
        <w:t>as Alienantes</w:t>
      </w:r>
      <w:r w:rsidR="00500573">
        <w:rPr>
          <w:rFonts w:cs="Arial"/>
          <w:sz w:val="22"/>
          <w:szCs w:val="22"/>
        </w:rPr>
        <w:t xml:space="preserve"> e</w:t>
      </w:r>
      <w:r w:rsidR="00FD19A4" w:rsidRPr="00FD19A4">
        <w:rPr>
          <w:rFonts w:cs="Arial"/>
          <w:sz w:val="22"/>
          <w:szCs w:val="22"/>
        </w:rPr>
        <w:t xml:space="preserve"> no e-mail de solicitação de Visitas Técnicas</w:t>
      </w:r>
      <w:r w:rsidR="0034388B">
        <w:rPr>
          <w:rFonts w:cs="Arial"/>
          <w:sz w:val="22"/>
          <w:szCs w:val="22"/>
        </w:rPr>
        <w:t>,</w:t>
      </w:r>
      <w:r w:rsidRPr="00407E4E">
        <w:rPr>
          <w:rFonts w:cs="Arial"/>
          <w:sz w:val="22"/>
          <w:szCs w:val="22"/>
        </w:rPr>
        <w:t xml:space="preserve"> d</w:t>
      </w:r>
      <w:r w:rsidR="003E0CA7">
        <w:rPr>
          <w:rFonts w:cs="Arial"/>
          <w:sz w:val="22"/>
          <w:szCs w:val="22"/>
        </w:rPr>
        <w:t>este</w:t>
      </w:r>
      <w:r w:rsidRPr="00407E4E">
        <w:rPr>
          <w:rFonts w:cs="Arial"/>
          <w:sz w:val="22"/>
          <w:szCs w:val="22"/>
        </w:rPr>
        <w:t xml:space="preserve"> Manual de Procedimentos. O compromisso de confidencialidade ora assumido é a elas extensivo, bem como todas as condições deste documento. Responsabilizamo-nos, de forma integral e direta, pela inteira e total participação das mesmas nas negociações e na observância, por parte delas, da confidencialidade ora assumida.</w:t>
      </w:r>
    </w:p>
    <w:p w14:paraId="1E129E71" w14:textId="77777777" w:rsidR="00C35B37" w:rsidRPr="00407E4E" w:rsidRDefault="00C35B37" w:rsidP="00C35B37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1E129E72" w14:textId="77777777" w:rsidR="0075109A" w:rsidRPr="00407E4E" w:rsidRDefault="0075109A" w:rsidP="008C2FDD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1E129E73" w14:textId="25A6F7EE" w:rsidR="00946FD1" w:rsidRPr="00407E4E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>Reconhecemos que a violação de qualquer das obrigações mencionadas neste instrumento sujeitar-nos-á à aplicação das penalidades cabíveis, cíveis</w:t>
      </w:r>
      <w:r w:rsidR="00F51216" w:rsidRPr="00407E4E">
        <w:rPr>
          <w:rFonts w:cs="Arial"/>
          <w:sz w:val="22"/>
          <w:szCs w:val="22"/>
        </w:rPr>
        <w:t>, administrativas</w:t>
      </w:r>
      <w:r w:rsidRPr="00407E4E">
        <w:rPr>
          <w:rFonts w:cs="Arial"/>
          <w:sz w:val="22"/>
          <w:szCs w:val="22"/>
        </w:rPr>
        <w:t xml:space="preserve"> e criminais, nos </w:t>
      </w:r>
      <w:r w:rsidRPr="00407E4E">
        <w:rPr>
          <w:rFonts w:cs="Arial"/>
          <w:sz w:val="22"/>
          <w:szCs w:val="22"/>
        </w:rPr>
        <w:lastRenderedPageBreak/>
        <w:t>termos da lei, obrigando-nos, ainda, a isentar e/ou indenizar a</w:t>
      </w:r>
      <w:r w:rsidR="008B2682">
        <w:rPr>
          <w:rFonts w:cs="Arial"/>
          <w:sz w:val="22"/>
          <w:szCs w:val="22"/>
        </w:rPr>
        <w:t xml:space="preserve">s </w:t>
      </w:r>
      <w:r w:rsidR="004523E2">
        <w:rPr>
          <w:rFonts w:cs="Arial"/>
          <w:sz w:val="22"/>
          <w:szCs w:val="22"/>
        </w:rPr>
        <w:t xml:space="preserve">Vendedoras </w:t>
      </w:r>
      <w:r w:rsidRPr="00407E4E">
        <w:rPr>
          <w:rFonts w:cs="Arial"/>
          <w:sz w:val="22"/>
          <w:szCs w:val="22"/>
        </w:rPr>
        <w:t>de todo e qualquer dano, perda, prejuízo ou responsabilidade que venha a ser aos mesmos imputados, no que se refere a demandas, ações, danos, perdas, custas e despesas que porventura os mesmos possam sofrer como resultado da violação do disposto neste instrumento, e concordamos que, sem prejuízo de qualquer medida aplicável, a</w:t>
      </w:r>
      <w:r w:rsidR="008B2682">
        <w:rPr>
          <w:rFonts w:cs="Arial"/>
          <w:sz w:val="22"/>
          <w:szCs w:val="22"/>
        </w:rPr>
        <w:t xml:space="preserve">s </w:t>
      </w:r>
      <w:r w:rsidR="00B12FD1">
        <w:rPr>
          <w:rFonts w:cs="Arial"/>
          <w:sz w:val="22"/>
          <w:szCs w:val="22"/>
        </w:rPr>
        <w:t>Vendedoras</w:t>
      </w:r>
      <w:r w:rsidR="00B12FD1" w:rsidRPr="00407E4E">
        <w:rPr>
          <w:rFonts w:cs="Arial"/>
          <w:sz w:val="22"/>
          <w:szCs w:val="22"/>
        </w:rPr>
        <w:t xml:space="preserve"> </w:t>
      </w:r>
      <w:r w:rsidRPr="00407E4E">
        <w:rPr>
          <w:rFonts w:cs="Arial"/>
          <w:sz w:val="22"/>
          <w:szCs w:val="22"/>
        </w:rPr>
        <w:t>poder</w:t>
      </w:r>
      <w:r w:rsidR="00F05A47">
        <w:rPr>
          <w:rFonts w:cs="Arial"/>
          <w:sz w:val="22"/>
          <w:szCs w:val="22"/>
        </w:rPr>
        <w:t>ão</w:t>
      </w:r>
      <w:r w:rsidRPr="00407E4E">
        <w:rPr>
          <w:rFonts w:cs="Arial"/>
          <w:sz w:val="22"/>
          <w:szCs w:val="22"/>
        </w:rPr>
        <w:t xml:space="preserve"> propor qualquer medida judicial ou extrajudicial para impedir ou remediar tais violações.</w:t>
      </w:r>
      <w:r w:rsidR="00946FD1" w:rsidRPr="00407E4E">
        <w:rPr>
          <w:rFonts w:cs="Arial"/>
          <w:sz w:val="22"/>
          <w:szCs w:val="22"/>
        </w:rPr>
        <w:t xml:space="preserve"> </w:t>
      </w:r>
    </w:p>
    <w:p w14:paraId="1E129E74" w14:textId="77777777" w:rsidR="00966C3E" w:rsidRPr="00407E4E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1E129E75" w14:textId="1182272D" w:rsidR="00966C3E" w:rsidRPr="00407E4E" w:rsidRDefault="00966C3E" w:rsidP="008C2FDD">
      <w:pPr>
        <w:pStyle w:val="Corpodetexto"/>
        <w:spacing w:after="0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>Caso sejamos obrigados a revelar qualquer informação confidencial por determinação legal de autoridades competentes, deveremos, imediatamente, notificar a</w:t>
      </w:r>
      <w:r w:rsidR="00F05A47">
        <w:rPr>
          <w:rFonts w:cs="Arial"/>
          <w:sz w:val="22"/>
          <w:szCs w:val="22"/>
        </w:rPr>
        <w:t xml:space="preserve">s </w:t>
      </w:r>
      <w:r w:rsidR="009A63F5">
        <w:rPr>
          <w:rFonts w:cs="Arial"/>
          <w:sz w:val="22"/>
          <w:szCs w:val="22"/>
        </w:rPr>
        <w:t>Vendedoras</w:t>
      </w:r>
      <w:r w:rsidRPr="00407E4E">
        <w:rPr>
          <w:rFonts w:cs="Arial"/>
          <w:sz w:val="22"/>
          <w:szCs w:val="22"/>
        </w:rPr>
        <w:t>. Também nos comprometemos, caso obrigados por determinação legal, a não repassar informação outra além da estritamente solicitada.</w:t>
      </w:r>
    </w:p>
    <w:p w14:paraId="1E129E76" w14:textId="77777777" w:rsidR="00966C3E" w:rsidRPr="00407E4E" w:rsidRDefault="00966C3E" w:rsidP="008C2FDD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1E129E77" w14:textId="77777777" w:rsidR="00966C3E" w:rsidRPr="00407E4E" w:rsidRDefault="00966C3E" w:rsidP="008C2FDD">
      <w:pPr>
        <w:pStyle w:val="Corpodetexto"/>
        <w:spacing w:after="0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 xml:space="preserve">A fim de dirimir quaisquer controvérsias oriundas do presente Termo de Confidencialidade, submetemo-nos às leis da República Federativa do Brasil e elegemos o foro da Comarca de </w:t>
      </w:r>
      <w:r w:rsidR="0094121F" w:rsidRPr="00407E4E">
        <w:rPr>
          <w:rFonts w:cs="Arial"/>
          <w:sz w:val="22"/>
          <w:szCs w:val="22"/>
        </w:rPr>
        <w:t>Belo Horizonte</w:t>
      </w:r>
      <w:r w:rsidRPr="00407E4E">
        <w:rPr>
          <w:rFonts w:cs="Arial"/>
          <w:sz w:val="22"/>
          <w:szCs w:val="22"/>
        </w:rPr>
        <w:t>, MG, com renúncia de qualquer outro por mais privilegiado que seja.</w:t>
      </w:r>
    </w:p>
    <w:p w14:paraId="1E129E78" w14:textId="77777777" w:rsidR="00966C3E" w:rsidRPr="00407E4E" w:rsidRDefault="00966C3E" w:rsidP="008C2FDD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1E129E79" w14:textId="77777777" w:rsidR="00966C3E" w:rsidRPr="00407E4E" w:rsidRDefault="00966C3E" w:rsidP="008C2FDD">
      <w:pPr>
        <w:pStyle w:val="Corpodetexto"/>
        <w:spacing w:after="0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>Atenciosamente,</w:t>
      </w:r>
    </w:p>
    <w:p w14:paraId="1E129E7A" w14:textId="77777777" w:rsidR="00966C3E" w:rsidRPr="00407E4E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1E129E7B" w14:textId="77777777" w:rsidR="00966C3E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13424CB6" w14:textId="77777777" w:rsidR="003A5552" w:rsidRDefault="003A5552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2B758927" w14:textId="77777777" w:rsidR="003A5552" w:rsidRPr="00407E4E" w:rsidRDefault="003A5552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</w:p>
    <w:p w14:paraId="1E129E7C" w14:textId="77777777" w:rsidR="00966C3E" w:rsidRPr="00407E4E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>__________________________________________________</w:t>
      </w:r>
    </w:p>
    <w:p w14:paraId="1E129E7D" w14:textId="77777777" w:rsidR="00966C3E" w:rsidRPr="00407E4E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>Assinatura do(s) representante(s) legal(is)</w:t>
      </w:r>
    </w:p>
    <w:p w14:paraId="1E129E7E" w14:textId="11A6BED1" w:rsidR="00966C3E" w:rsidRPr="00407E4E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 xml:space="preserve">RAZÃO SOCIAL </w:t>
      </w:r>
      <w:r w:rsidR="00895480" w:rsidRPr="00407E4E">
        <w:rPr>
          <w:rFonts w:cs="Arial"/>
          <w:sz w:val="22"/>
          <w:szCs w:val="22"/>
        </w:rPr>
        <w:t>D</w:t>
      </w:r>
      <w:r w:rsidR="00895480">
        <w:rPr>
          <w:rFonts w:cs="Arial"/>
          <w:sz w:val="22"/>
          <w:szCs w:val="22"/>
        </w:rPr>
        <w:t>A</w:t>
      </w:r>
      <w:r w:rsidR="00895480" w:rsidRPr="00407E4E">
        <w:rPr>
          <w:rFonts w:cs="Arial"/>
          <w:caps/>
          <w:sz w:val="22"/>
          <w:szCs w:val="22"/>
        </w:rPr>
        <w:t xml:space="preserve"> </w:t>
      </w:r>
      <w:r w:rsidR="00A70038">
        <w:rPr>
          <w:rFonts w:cs="Arial"/>
          <w:caps/>
          <w:sz w:val="22"/>
          <w:szCs w:val="22"/>
        </w:rPr>
        <w:t>Licitante</w:t>
      </w:r>
    </w:p>
    <w:p w14:paraId="1E129E7F" w14:textId="77777777" w:rsidR="00966C3E" w:rsidRPr="00407E4E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>CNPJ</w:t>
      </w:r>
    </w:p>
    <w:p w14:paraId="1E129E80" w14:textId="77777777" w:rsidR="00966C3E" w:rsidRPr="00407E4E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>Nome completo do(s) representante(s) legal(is)</w:t>
      </w:r>
    </w:p>
    <w:p w14:paraId="1E129E81" w14:textId="77777777" w:rsidR="00966C3E" w:rsidRPr="00407E4E" w:rsidRDefault="00966C3E" w:rsidP="002658F7">
      <w:pPr>
        <w:pStyle w:val="Corpodetexto"/>
        <w:spacing w:after="0"/>
        <w:jc w:val="both"/>
        <w:rPr>
          <w:rFonts w:cs="Arial"/>
          <w:sz w:val="22"/>
          <w:szCs w:val="22"/>
        </w:rPr>
      </w:pPr>
      <w:r w:rsidRPr="00407E4E">
        <w:rPr>
          <w:rFonts w:cs="Arial"/>
          <w:sz w:val="22"/>
          <w:szCs w:val="22"/>
        </w:rPr>
        <w:t>CPF e RG (Passaporte, conforme o caso)</w:t>
      </w:r>
    </w:p>
    <w:p w14:paraId="1E129E82" w14:textId="77777777" w:rsidR="00966C3E" w:rsidRPr="00407E4E" w:rsidRDefault="00966C3E" w:rsidP="002658F7">
      <w:pPr>
        <w:pStyle w:val="Ttulo1"/>
        <w:jc w:val="both"/>
        <w:rPr>
          <w:rFonts w:cs="Arial"/>
          <w:sz w:val="22"/>
          <w:szCs w:val="22"/>
        </w:rPr>
      </w:pPr>
    </w:p>
    <w:p w14:paraId="1E129E83" w14:textId="77777777" w:rsidR="00721F6F" w:rsidRPr="00407E4E" w:rsidRDefault="00721F6F" w:rsidP="002658F7">
      <w:pPr>
        <w:keepNext/>
        <w:widowControl w:val="0"/>
        <w:jc w:val="both"/>
        <w:rPr>
          <w:rFonts w:cs="Arial"/>
          <w:b/>
          <w:bCs/>
          <w:sz w:val="22"/>
          <w:szCs w:val="22"/>
        </w:rPr>
      </w:pPr>
    </w:p>
    <w:sectPr w:rsidR="00721F6F" w:rsidRPr="00407E4E" w:rsidSect="008B7B61">
      <w:headerReference w:type="default" r:id="rId11"/>
      <w:footerReference w:type="even" r:id="rId12"/>
      <w:footerReference w:type="default" r:id="rId13"/>
      <w:pgSz w:w="11907" w:h="16840" w:code="9"/>
      <w:pgMar w:top="1701" w:right="1134" w:bottom="1134" w:left="1701" w:header="709" w:footer="595" w:gutter="0"/>
      <w:pgNumType w:start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B79890" w14:textId="77777777" w:rsidR="001A246C" w:rsidRDefault="001A246C">
      <w:r>
        <w:separator/>
      </w:r>
    </w:p>
  </w:endnote>
  <w:endnote w:type="continuationSeparator" w:id="0">
    <w:p w14:paraId="20FF1B13" w14:textId="77777777" w:rsidR="001A246C" w:rsidRDefault="001A246C">
      <w:r>
        <w:continuationSeparator/>
      </w:r>
    </w:p>
  </w:endnote>
  <w:endnote w:type="continuationNotice" w:id="1">
    <w:p w14:paraId="26A41D4B" w14:textId="77777777" w:rsidR="001A246C" w:rsidRDefault="001A24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7FDE34" w14:textId="1115EDC9" w:rsidR="00446659" w:rsidRDefault="007B6B37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114FEA99" wp14:editId="60E3523B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615724857" name="Caixa de Texto 2" descr="Classificação: Direcionad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E53FE6" w14:textId="02D14AA7" w:rsidR="007B6B37" w:rsidRPr="007B6B37" w:rsidRDefault="007B6B37" w:rsidP="007B6B3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7B6B3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Classificação: Direcionado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4FEA99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Classificação: Direcionado" style="position:absolute;margin-left:-16.25pt;margin-top:0;width:34.95pt;height:34.95pt;z-index:251658242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" filled="f" stroked="f">
              <v:textbox style="mso-fit-shape-to-text:t" inset="0,0,20pt,15pt">
                <w:txbxContent>
                  <w:p w14:paraId="71E53FE6" w14:textId="02D14AA7" w:rsidR="007B6B37" w:rsidRPr="007B6B37" w:rsidRDefault="007B6B37" w:rsidP="007B6B37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7B6B37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Classificação: Direcionado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59858486"/>
      <w:docPartObj>
        <w:docPartGallery w:val="Page Numbers (Bottom of Page)"/>
        <w:docPartUnique/>
      </w:docPartObj>
    </w:sdtPr>
    <w:sdtEndPr/>
    <w:sdtContent>
      <w:p w14:paraId="1A252540" w14:textId="0B9A3EF6" w:rsidR="00134039" w:rsidRDefault="00134039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129E92" w14:textId="27C3B5E0" w:rsidR="00CF082D" w:rsidRPr="00CF082D" w:rsidRDefault="00CF082D" w:rsidP="00CF082D">
    <w:pPr>
      <w:pStyle w:val="Rodap"/>
      <w:tabs>
        <w:tab w:val="clear" w:pos="4419"/>
        <w:tab w:val="clear" w:pos="8838"/>
        <w:tab w:val="left" w:pos="2835"/>
      </w:tabs>
      <w:rPr>
        <w:rFonts w:ascii="Times" w:hAnsi="Time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3D7190" w14:textId="77777777" w:rsidR="001A246C" w:rsidRDefault="001A246C">
      <w:r>
        <w:separator/>
      </w:r>
    </w:p>
  </w:footnote>
  <w:footnote w:type="continuationSeparator" w:id="0">
    <w:p w14:paraId="2B4819AD" w14:textId="77777777" w:rsidR="001A246C" w:rsidRDefault="001A246C">
      <w:r>
        <w:continuationSeparator/>
      </w:r>
    </w:p>
  </w:footnote>
  <w:footnote w:type="continuationNotice" w:id="1">
    <w:p w14:paraId="11849C3B" w14:textId="77777777" w:rsidR="001A246C" w:rsidRDefault="001A24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53" w:type="dxa"/>
      <w:tblInd w:w="108" w:type="dxa"/>
      <w:tblLook w:val="04A0" w:firstRow="1" w:lastRow="0" w:firstColumn="1" w:lastColumn="0" w:noHBand="0" w:noVBand="1"/>
    </w:tblPr>
    <w:tblGrid>
      <w:gridCol w:w="6633"/>
      <w:gridCol w:w="935"/>
      <w:gridCol w:w="2685"/>
    </w:tblGrid>
    <w:tr w:rsidR="00F32E97" w:rsidRPr="007E6C17" w14:paraId="1E129E8E" w14:textId="77777777" w:rsidTr="009D5AED">
      <w:trPr>
        <w:trHeight w:val="88"/>
      </w:trPr>
      <w:tc>
        <w:tcPr>
          <w:tcW w:w="6633" w:type="dxa"/>
        </w:tcPr>
        <w:p w14:paraId="64304781" w14:textId="77777777" w:rsidR="00AF603B" w:rsidRPr="00ED3A74" w:rsidRDefault="009F11FB" w:rsidP="00ED3A74">
          <w:pPr>
            <w:ind w:hanging="68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sz w:val="24"/>
              <w:szCs w:val="24"/>
            </w:rPr>
            <w:t>Licitação</w:t>
          </w:r>
          <w:r w:rsidRPr="00261BE9">
            <w:rPr>
              <w:rFonts w:cs="Arial"/>
              <w:b/>
              <w:sz w:val="24"/>
              <w:szCs w:val="24"/>
            </w:rPr>
            <w:t xml:space="preserve"> </w:t>
          </w:r>
          <w:r w:rsidR="00BD1415">
            <w:rPr>
              <w:rFonts w:cs="Arial"/>
              <w:b/>
              <w:sz w:val="24"/>
              <w:szCs w:val="24"/>
            </w:rPr>
            <w:t xml:space="preserve">Presencial nº </w:t>
          </w:r>
          <w:r w:rsidR="00AF603B" w:rsidRPr="00ED3A74">
            <w:rPr>
              <w:rFonts w:cs="Arial"/>
              <w:b/>
              <w:sz w:val="24"/>
              <w:szCs w:val="24"/>
            </w:rPr>
            <w:t>500-W20723</w:t>
          </w:r>
        </w:p>
        <w:p w14:paraId="1E129E8B" w14:textId="6E0B0170" w:rsidR="00F32E97" w:rsidRPr="00ED3A74" w:rsidRDefault="00966C3E">
          <w:pPr>
            <w:pStyle w:val="Cabealho"/>
            <w:ind w:left="-108"/>
            <w:jc w:val="both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sz w:val="24"/>
              <w:szCs w:val="24"/>
            </w:rPr>
            <w:t xml:space="preserve">Anexo </w:t>
          </w:r>
          <w:r w:rsidR="00557663">
            <w:rPr>
              <w:rFonts w:cs="Arial"/>
              <w:b/>
              <w:sz w:val="24"/>
              <w:szCs w:val="24"/>
            </w:rPr>
            <w:t>B</w:t>
          </w:r>
          <w:r w:rsidR="003C5BF8">
            <w:rPr>
              <w:rFonts w:cs="Arial"/>
              <w:b/>
              <w:sz w:val="24"/>
              <w:szCs w:val="24"/>
            </w:rPr>
            <w:t xml:space="preserve"> </w:t>
          </w:r>
          <w:r w:rsidR="009F11FB">
            <w:rPr>
              <w:rFonts w:cs="Arial"/>
              <w:b/>
              <w:sz w:val="24"/>
              <w:szCs w:val="24"/>
            </w:rPr>
            <w:t xml:space="preserve">– </w:t>
          </w:r>
          <w:r>
            <w:rPr>
              <w:rFonts w:cs="Arial"/>
              <w:b/>
              <w:sz w:val="24"/>
              <w:szCs w:val="24"/>
            </w:rPr>
            <w:t xml:space="preserve">Manual de </w:t>
          </w:r>
          <w:r w:rsidR="00E06555">
            <w:rPr>
              <w:rFonts w:cs="Arial"/>
              <w:b/>
              <w:sz w:val="24"/>
              <w:szCs w:val="24"/>
            </w:rPr>
            <w:t xml:space="preserve">Procedimentos de </w:t>
          </w:r>
          <w:r>
            <w:rPr>
              <w:rFonts w:cs="Arial"/>
              <w:b/>
              <w:sz w:val="24"/>
              <w:szCs w:val="24"/>
            </w:rPr>
            <w:t>Acesso à Sala de Informações (Data Room)</w:t>
          </w:r>
          <w:r w:rsidR="00F06568" w:rsidRPr="00F06568">
            <w:rPr>
              <w:rFonts w:cs="Arial"/>
              <w:b/>
              <w:sz w:val="24"/>
              <w:szCs w:val="24"/>
            </w:rPr>
            <w:t>, de Participação na Reunião com as Alienantes</w:t>
          </w:r>
          <w:r w:rsidR="00E06555" w:rsidRPr="00AF603B">
            <w:rPr>
              <w:rFonts w:cs="Arial"/>
              <w:b/>
              <w:sz w:val="24"/>
              <w:szCs w:val="24"/>
            </w:rPr>
            <w:t xml:space="preserve"> </w:t>
          </w:r>
          <w:r w:rsidR="00E06555">
            <w:rPr>
              <w:rFonts w:cs="Arial"/>
              <w:b/>
              <w:sz w:val="24"/>
              <w:szCs w:val="24"/>
            </w:rPr>
            <w:t>e de Realização de Visita Técnica</w:t>
          </w:r>
          <w:r w:rsidR="00F32E97" w:rsidRPr="00ED3A74">
            <w:rPr>
              <w:rFonts w:cs="Arial"/>
              <w:b/>
              <w:sz w:val="24"/>
              <w:szCs w:val="24"/>
            </w:rPr>
            <w:t xml:space="preserve">  </w:t>
          </w:r>
        </w:p>
      </w:tc>
      <w:tc>
        <w:tcPr>
          <w:tcW w:w="935" w:type="dxa"/>
        </w:tcPr>
        <w:p w14:paraId="1E129E8C" w14:textId="77777777" w:rsidR="00F32E97" w:rsidRPr="007E6C17" w:rsidRDefault="00F32E97" w:rsidP="00DB7707">
          <w:pPr>
            <w:pStyle w:val="Cabealho"/>
            <w:ind w:left="-93"/>
            <w:jc w:val="right"/>
            <w:rPr>
              <w:rFonts w:cs="Arial"/>
            </w:rPr>
          </w:pPr>
        </w:p>
      </w:tc>
      <w:tc>
        <w:tcPr>
          <w:tcW w:w="2685" w:type="dxa"/>
        </w:tcPr>
        <w:p w14:paraId="1E129E8D" w14:textId="25E78DA3" w:rsidR="00F32E97" w:rsidRPr="005C151E" w:rsidRDefault="00065152" w:rsidP="00DA645D">
          <w:pPr>
            <w:pStyle w:val="Cabealho"/>
            <w:ind w:left="-108" w:right="-77"/>
            <w:jc w:val="center"/>
            <w:rPr>
              <w:rFonts w:cs="Arial"/>
              <w:sz w:val="12"/>
              <w:szCs w:val="12"/>
            </w:rPr>
          </w:pPr>
          <w:r w:rsidRPr="00CB7D6E">
            <w:rPr>
              <w:noProof/>
            </w:rPr>
            <w:drawing>
              <wp:anchor distT="0" distB="0" distL="114300" distR="114300" simplePos="0" relativeHeight="251658241" behindDoc="0" locked="0" layoutInCell="1" allowOverlap="1" wp14:anchorId="10A02B03" wp14:editId="059DF7A3">
                <wp:simplePos x="0" y="0"/>
                <wp:positionH relativeFrom="margin">
                  <wp:posOffset>256180</wp:posOffset>
                </wp:positionH>
                <wp:positionV relativeFrom="paragraph">
                  <wp:posOffset>394970</wp:posOffset>
                </wp:positionV>
                <wp:extent cx="876300" cy="228600"/>
                <wp:effectExtent l="0" t="0" r="0" b="0"/>
                <wp:wrapThrough wrapText="bothSides">
                  <wp:wrapPolygon edited="0">
                    <wp:start x="0" y="0"/>
                    <wp:lineTo x="0" y="19800"/>
                    <wp:lineTo x="21130" y="19800"/>
                    <wp:lineTo x="21130" y="0"/>
                    <wp:lineTo x="0" y="0"/>
                  </wp:wrapPolygon>
                </wp:wrapThrough>
                <wp:docPr id="649136737" name="Imagem 649136737" descr="Cemig H_T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emig H_T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094" t="-4343" r="-1094" b="-434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F32E97" w:rsidRPr="005C151E">
            <w:rPr>
              <w:rFonts w:cs="Arial"/>
              <w:sz w:val="12"/>
              <w:szCs w:val="12"/>
            </w:rPr>
            <w:t xml:space="preserve">CLASSIFICAÇÃO: </w:t>
          </w:r>
          <w:r w:rsidR="00F32E97">
            <w:rPr>
              <w:rFonts w:cs="Arial"/>
              <w:sz w:val="12"/>
              <w:szCs w:val="12"/>
            </w:rPr>
            <w:t>PÚBLICO</w:t>
          </w:r>
        </w:p>
      </w:tc>
    </w:tr>
  </w:tbl>
  <w:p w14:paraId="1E129E8F" w14:textId="59182ECA" w:rsidR="00F32E97" w:rsidRDefault="00F32E97" w:rsidP="00F32E97">
    <w:pPr>
      <w:jc w:val="right"/>
      <w:rPr>
        <w:rFonts w:cs="Arial"/>
        <w:sz w:val="14"/>
        <w:szCs w:val="14"/>
      </w:rPr>
    </w:pPr>
  </w:p>
  <w:p w14:paraId="1E129E90" w14:textId="1D141147" w:rsidR="00F32E97" w:rsidRDefault="007F3AF2" w:rsidP="00F32E97">
    <w:pPr>
      <w:rPr>
        <w:sz w:val="14"/>
        <w:szCs w:val="14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E129E95" wp14:editId="0AE664BA">
              <wp:simplePos x="0" y="0"/>
              <wp:positionH relativeFrom="column">
                <wp:posOffset>-1905</wp:posOffset>
              </wp:positionH>
              <wp:positionV relativeFrom="paragraph">
                <wp:posOffset>67310</wp:posOffset>
              </wp:positionV>
              <wp:extent cx="6408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8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3399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0859C83F">
            <v:line id="Line 1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96" strokeweight="1.5pt" from="-.15pt,5.3pt" to="504.4pt,5.3pt" w14:anchorId="1C95CAE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"/>
          </w:pict>
        </mc:Fallback>
      </mc:AlternateContent>
    </w:r>
  </w:p>
  <w:p w14:paraId="1E129E91" w14:textId="77777777" w:rsidR="00836E60" w:rsidRPr="00F32E97" w:rsidRDefault="00836E60" w:rsidP="00F32E9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15252F"/>
    <w:multiLevelType w:val="hybridMultilevel"/>
    <w:tmpl w:val="75A26678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29236E"/>
    <w:multiLevelType w:val="singleLevel"/>
    <w:tmpl w:val="0118405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6615F29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6F51493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9E6616C"/>
    <w:multiLevelType w:val="hybridMultilevel"/>
    <w:tmpl w:val="EAD23B9C"/>
    <w:lvl w:ilvl="0" w:tplc="DCC6410C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8616F5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11F73A1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1C610BF"/>
    <w:multiLevelType w:val="hybridMultilevel"/>
    <w:tmpl w:val="62B8B03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1B6205"/>
    <w:multiLevelType w:val="hybridMultilevel"/>
    <w:tmpl w:val="56A687F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464B06"/>
    <w:multiLevelType w:val="hybridMultilevel"/>
    <w:tmpl w:val="71125B2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9905231"/>
    <w:multiLevelType w:val="hybridMultilevel"/>
    <w:tmpl w:val="6706D6AC"/>
    <w:lvl w:ilvl="0" w:tplc="405A4C1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796A08"/>
    <w:multiLevelType w:val="singleLevel"/>
    <w:tmpl w:val="B3BE0082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2ACF0863"/>
    <w:multiLevelType w:val="hybridMultilevel"/>
    <w:tmpl w:val="D01A0ED2"/>
    <w:lvl w:ilvl="0" w:tplc="243EEBA0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F70CD2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1D331BA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3CB39E0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43D3D61"/>
    <w:multiLevelType w:val="hybridMultilevel"/>
    <w:tmpl w:val="848A398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F36840"/>
    <w:multiLevelType w:val="hybridMultilevel"/>
    <w:tmpl w:val="1ACEA1F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403B2E"/>
    <w:multiLevelType w:val="hybridMultilevel"/>
    <w:tmpl w:val="1D324D7E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4B2434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C1C035F"/>
    <w:multiLevelType w:val="singleLevel"/>
    <w:tmpl w:val="DE9EFE9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</w:rPr>
    </w:lvl>
  </w:abstractNum>
  <w:abstractNum w:abstractNumId="22" w15:restartNumberingAfterBreak="0">
    <w:nsid w:val="4D765DED"/>
    <w:multiLevelType w:val="singleLevel"/>
    <w:tmpl w:val="ED3CCE5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</w:rPr>
    </w:lvl>
  </w:abstractNum>
  <w:abstractNum w:abstractNumId="23" w15:restartNumberingAfterBreak="0">
    <w:nsid w:val="4F4977DF"/>
    <w:multiLevelType w:val="hybridMultilevel"/>
    <w:tmpl w:val="EFF417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ED6D0E"/>
    <w:multiLevelType w:val="hybridMultilevel"/>
    <w:tmpl w:val="FCDC22B0"/>
    <w:lvl w:ilvl="0" w:tplc="243EEBA0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FA4E2E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A2919E3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A2A4358"/>
    <w:multiLevelType w:val="singleLevel"/>
    <w:tmpl w:val="D9505CE2"/>
    <w:lvl w:ilvl="0">
      <w:start w:val="3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8" w15:restartNumberingAfterBreak="0">
    <w:nsid w:val="5A484534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567" w:hanging="283"/>
      </w:pPr>
      <w:rPr>
        <w:rFonts w:ascii="Symbol" w:hAnsi="Symbol" w:hint="default"/>
      </w:rPr>
    </w:lvl>
  </w:abstractNum>
  <w:abstractNum w:abstractNumId="29" w15:restartNumberingAfterBreak="0">
    <w:nsid w:val="61E14ADF"/>
    <w:multiLevelType w:val="singleLevel"/>
    <w:tmpl w:val="1A14EC06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30" w15:restartNumberingAfterBreak="0">
    <w:nsid w:val="65DF7715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5F36290"/>
    <w:multiLevelType w:val="hybridMultilevel"/>
    <w:tmpl w:val="45B81C78"/>
    <w:lvl w:ilvl="0" w:tplc="0416000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604466"/>
    <w:multiLevelType w:val="hybridMultilevel"/>
    <w:tmpl w:val="80B41E3E"/>
    <w:lvl w:ilvl="0" w:tplc="BBB0D0F6">
      <w:start w:val="1"/>
      <w:numFmt w:val="decimal"/>
      <w:pStyle w:val="Sumrio1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A70C8F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6A860B6"/>
    <w:multiLevelType w:val="hybridMultilevel"/>
    <w:tmpl w:val="F94EB94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133517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722247199">
    <w:abstractNumId w:val="12"/>
  </w:num>
  <w:num w:numId="3" w16cid:durableId="1085565006">
    <w:abstractNumId w:val="12"/>
  </w:num>
  <w:num w:numId="4" w16cid:durableId="996108496">
    <w:abstractNumId w:val="29"/>
  </w:num>
  <w:num w:numId="5" w16cid:durableId="134101222">
    <w:abstractNumId w:val="2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67" w:hanging="283"/>
        </w:pPr>
      </w:lvl>
    </w:lvlOverride>
  </w:num>
  <w:num w:numId="6" w16cid:durableId="713696608">
    <w:abstractNumId w:val="0"/>
  </w:num>
  <w:num w:numId="7" w16cid:durableId="265963401">
    <w:abstractNumId w:val="2"/>
  </w:num>
  <w:num w:numId="8" w16cid:durableId="267658897">
    <w:abstractNumId w:val="27"/>
  </w:num>
  <w:num w:numId="9" w16cid:durableId="479075668">
    <w:abstractNumId w:val="21"/>
  </w:num>
  <w:num w:numId="10" w16cid:durableId="1252159527">
    <w:abstractNumId w:val="22"/>
  </w:num>
  <w:num w:numId="11" w16cid:durableId="657073543">
    <w:abstractNumId w:val="15"/>
  </w:num>
  <w:num w:numId="12" w16cid:durableId="1086996495">
    <w:abstractNumId w:val="26"/>
  </w:num>
  <w:num w:numId="13" w16cid:durableId="1821538506">
    <w:abstractNumId w:val="25"/>
  </w:num>
  <w:num w:numId="14" w16cid:durableId="78675087">
    <w:abstractNumId w:val="3"/>
  </w:num>
  <w:num w:numId="15" w16cid:durableId="208539642">
    <w:abstractNumId w:val="33"/>
  </w:num>
  <w:num w:numId="16" w16cid:durableId="1623414022">
    <w:abstractNumId w:val="4"/>
  </w:num>
  <w:num w:numId="17" w16cid:durableId="945771123">
    <w:abstractNumId w:val="7"/>
  </w:num>
  <w:num w:numId="18" w16cid:durableId="1030835009">
    <w:abstractNumId w:val="20"/>
  </w:num>
  <w:num w:numId="19" w16cid:durableId="600189569">
    <w:abstractNumId w:val="16"/>
  </w:num>
  <w:num w:numId="20" w16cid:durableId="877470707">
    <w:abstractNumId w:val="6"/>
  </w:num>
  <w:num w:numId="21" w16cid:durableId="1215971939">
    <w:abstractNumId w:val="30"/>
  </w:num>
  <w:num w:numId="22" w16cid:durableId="1252280215">
    <w:abstractNumId w:val="14"/>
  </w:num>
  <w:num w:numId="23" w16cid:durableId="629822991">
    <w:abstractNumId w:val="28"/>
  </w:num>
  <w:num w:numId="24" w16cid:durableId="1974169136">
    <w:abstractNumId w:val="24"/>
  </w:num>
  <w:num w:numId="25" w16cid:durableId="607352519">
    <w:abstractNumId w:val="13"/>
  </w:num>
  <w:num w:numId="26" w16cid:durableId="1397044940">
    <w:abstractNumId w:val="5"/>
  </w:num>
  <w:num w:numId="27" w16cid:durableId="924537655">
    <w:abstractNumId w:val="11"/>
  </w:num>
  <w:num w:numId="28" w16cid:durableId="801384079">
    <w:abstractNumId w:val="32"/>
  </w:num>
  <w:num w:numId="29" w16cid:durableId="1601329240">
    <w:abstractNumId w:val="18"/>
  </w:num>
  <w:num w:numId="30" w16cid:durableId="1632901021">
    <w:abstractNumId w:val="23"/>
  </w:num>
  <w:num w:numId="31" w16cid:durableId="1289509077">
    <w:abstractNumId w:val="9"/>
  </w:num>
  <w:num w:numId="32" w16cid:durableId="1291017611">
    <w:abstractNumId w:val="34"/>
  </w:num>
  <w:num w:numId="33" w16cid:durableId="1468160277">
    <w:abstractNumId w:val="8"/>
  </w:num>
  <w:num w:numId="34" w16cid:durableId="967275685">
    <w:abstractNumId w:val="17"/>
  </w:num>
  <w:num w:numId="35" w16cid:durableId="77293348">
    <w:abstractNumId w:val="31"/>
  </w:num>
  <w:num w:numId="36" w16cid:durableId="1363628170">
    <w:abstractNumId w:val="19"/>
  </w:num>
  <w:num w:numId="37" w16cid:durableId="1932468142">
    <w:abstractNumId w:val="1"/>
  </w:num>
  <w:num w:numId="38" w16cid:durableId="4693230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PWAFVersion" w:val="5.0"/>
  </w:docVars>
  <w:rsids>
    <w:rsidRoot w:val="001657B2"/>
    <w:rsid w:val="0000426C"/>
    <w:rsid w:val="00004FA9"/>
    <w:rsid w:val="00004FC0"/>
    <w:rsid w:val="0000673A"/>
    <w:rsid w:val="00006AA1"/>
    <w:rsid w:val="00010D0F"/>
    <w:rsid w:val="00013248"/>
    <w:rsid w:val="000174F7"/>
    <w:rsid w:val="000177BD"/>
    <w:rsid w:val="00020049"/>
    <w:rsid w:val="00020711"/>
    <w:rsid w:val="000246B4"/>
    <w:rsid w:val="000305E9"/>
    <w:rsid w:val="00035912"/>
    <w:rsid w:val="00040ED9"/>
    <w:rsid w:val="00040FA8"/>
    <w:rsid w:val="00053447"/>
    <w:rsid w:val="00056970"/>
    <w:rsid w:val="00061753"/>
    <w:rsid w:val="00064C11"/>
    <w:rsid w:val="00065152"/>
    <w:rsid w:val="0007057B"/>
    <w:rsid w:val="0007411A"/>
    <w:rsid w:val="00074F1F"/>
    <w:rsid w:val="000826AD"/>
    <w:rsid w:val="00083F36"/>
    <w:rsid w:val="00090091"/>
    <w:rsid w:val="00091B67"/>
    <w:rsid w:val="00091FE1"/>
    <w:rsid w:val="00092EA6"/>
    <w:rsid w:val="00097430"/>
    <w:rsid w:val="000A423F"/>
    <w:rsid w:val="000B2F31"/>
    <w:rsid w:val="000B36BF"/>
    <w:rsid w:val="000C697E"/>
    <w:rsid w:val="000E06BC"/>
    <w:rsid w:val="000E27F2"/>
    <w:rsid w:val="000E33EF"/>
    <w:rsid w:val="000E5F67"/>
    <w:rsid w:val="000E7651"/>
    <w:rsid w:val="000F5F87"/>
    <w:rsid w:val="00112BAA"/>
    <w:rsid w:val="00115211"/>
    <w:rsid w:val="00123241"/>
    <w:rsid w:val="00134039"/>
    <w:rsid w:val="00134EA1"/>
    <w:rsid w:val="00141A2F"/>
    <w:rsid w:val="00142711"/>
    <w:rsid w:val="00143ADA"/>
    <w:rsid w:val="00143C8B"/>
    <w:rsid w:val="00150469"/>
    <w:rsid w:val="001534C3"/>
    <w:rsid w:val="00153B8F"/>
    <w:rsid w:val="001555B1"/>
    <w:rsid w:val="00157903"/>
    <w:rsid w:val="001601ED"/>
    <w:rsid w:val="00162CE7"/>
    <w:rsid w:val="001657B2"/>
    <w:rsid w:val="00172964"/>
    <w:rsid w:val="00177A1B"/>
    <w:rsid w:val="00182DCB"/>
    <w:rsid w:val="00197403"/>
    <w:rsid w:val="001A246C"/>
    <w:rsid w:val="001A26D5"/>
    <w:rsid w:val="001A5E28"/>
    <w:rsid w:val="001B0688"/>
    <w:rsid w:val="001B2841"/>
    <w:rsid w:val="001B5D47"/>
    <w:rsid w:val="001B756F"/>
    <w:rsid w:val="001C2552"/>
    <w:rsid w:val="001D0744"/>
    <w:rsid w:val="001D08D4"/>
    <w:rsid w:val="001D0DD0"/>
    <w:rsid w:val="001D61F3"/>
    <w:rsid w:val="001D6746"/>
    <w:rsid w:val="001E7D34"/>
    <w:rsid w:val="001F0ACE"/>
    <w:rsid w:val="001F42E3"/>
    <w:rsid w:val="001F7CC8"/>
    <w:rsid w:val="00201F12"/>
    <w:rsid w:val="002044EA"/>
    <w:rsid w:val="002064CF"/>
    <w:rsid w:val="00211DFE"/>
    <w:rsid w:val="002150FF"/>
    <w:rsid w:val="002171EC"/>
    <w:rsid w:val="00227680"/>
    <w:rsid w:val="00240703"/>
    <w:rsid w:val="00243E9D"/>
    <w:rsid w:val="0024433D"/>
    <w:rsid w:val="002459A4"/>
    <w:rsid w:val="002465E3"/>
    <w:rsid w:val="00247D21"/>
    <w:rsid w:val="002509E1"/>
    <w:rsid w:val="002525AC"/>
    <w:rsid w:val="00253C88"/>
    <w:rsid w:val="002542E6"/>
    <w:rsid w:val="002622BF"/>
    <w:rsid w:val="002658F7"/>
    <w:rsid w:val="00267FB2"/>
    <w:rsid w:val="0027265F"/>
    <w:rsid w:val="00277DAA"/>
    <w:rsid w:val="0028552E"/>
    <w:rsid w:val="0029041B"/>
    <w:rsid w:val="00297E06"/>
    <w:rsid w:val="002B0221"/>
    <w:rsid w:val="002B2883"/>
    <w:rsid w:val="002B3B87"/>
    <w:rsid w:val="002B4507"/>
    <w:rsid w:val="002B5205"/>
    <w:rsid w:val="002B723D"/>
    <w:rsid w:val="002B7A34"/>
    <w:rsid w:val="002C1BD5"/>
    <w:rsid w:val="002E6CBD"/>
    <w:rsid w:val="002F0A1D"/>
    <w:rsid w:val="002F1123"/>
    <w:rsid w:val="002F21B0"/>
    <w:rsid w:val="00303E36"/>
    <w:rsid w:val="003061EA"/>
    <w:rsid w:val="00314F74"/>
    <w:rsid w:val="003214F1"/>
    <w:rsid w:val="00322CE0"/>
    <w:rsid w:val="0033482F"/>
    <w:rsid w:val="003351D6"/>
    <w:rsid w:val="0033608B"/>
    <w:rsid w:val="00342CFD"/>
    <w:rsid w:val="0034388B"/>
    <w:rsid w:val="00345957"/>
    <w:rsid w:val="00350323"/>
    <w:rsid w:val="00351216"/>
    <w:rsid w:val="00352734"/>
    <w:rsid w:val="003536D9"/>
    <w:rsid w:val="00353869"/>
    <w:rsid w:val="003541AF"/>
    <w:rsid w:val="00361B49"/>
    <w:rsid w:val="00363D0C"/>
    <w:rsid w:val="00364424"/>
    <w:rsid w:val="003717B0"/>
    <w:rsid w:val="003730A8"/>
    <w:rsid w:val="00374411"/>
    <w:rsid w:val="0037489A"/>
    <w:rsid w:val="0037756B"/>
    <w:rsid w:val="00382187"/>
    <w:rsid w:val="003851CC"/>
    <w:rsid w:val="003950C5"/>
    <w:rsid w:val="00397B97"/>
    <w:rsid w:val="003A2C56"/>
    <w:rsid w:val="003A5552"/>
    <w:rsid w:val="003B0D7C"/>
    <w:rsid w:val="003B43BE"/>
    <w:rsid w:val="003C06A5"/>
    <w:rsid w:val="003C195F"/>
    <w:rsid w:val="003C1BE1"/>
    <w:rsid w:val="003C396C"/>
    <w:rsid w:val="003C5BF8"/>
    <w:rsid w:val="003C615B"/>
    <w:rsid w:val="003C6C3B"/>
    <w:rsid w:val="003D1412"/>
    <w:rsid w:val="003D1D8A"/>
    <w:rsid w:val="003D3684"/>
    <w:rsid w:val="003E0CA7"/>
    <w:rsid w:val="003E3379"/>
    <w:rsid w:val="003E3C27"/>
    <w:rsid w:val="003F0B0B"/>
    <w:rsid w:val="003F52C0"/>
    <w:rsid w:val="003F65CB"/>
    <w:rsid w:val="00402042"/>
    <w:rsid w:val="00403E00"/>
    <w:rsid w:val="00405F69"/>
    <w:rsid w:val="00406F07"/>
    <w:rsid w:val="0040755B"/>
    <w:rsid w:val="00407A08"/>
    <w:rsid w:val="00407E4E"/>
    <w:rsid w:val="00415E92"/>
    <w:rsid w:val="004246DB"/>
    <w:rsid w:val="0042598C"/>
    <w:rsid w:val="004264E3"/>
    <w:rsid w:val="00431DEF"/>
    <w:rsid w:val="004361F3"/>
    <w:rsid w:val="00436972"/>
    <w:rsid w:val="004371E1"/>
    <w:rsid w:val="00441BA1"/>
    <w:rsid w:val="00442836"/>
    <w:rsid w:val="00445CB6"/>
    <w:rsid w:val="00446659"/>
    <w:rsid w:val="004471C7"/>
    <w:rsid w:val="0045109C"/>
    <w:rsid w:val="004512F9"/>
    <w:rsid w:val="004523E2"/>
    <w:rsid w:val="00455383"/>
    <w:rsid w:val="00462171"/>
    <w:rsid w:val="004641E2"/>
    <w:rsid w:val="00467DAE"/>
    <w:rsid w:val="00472C5C"/>
    <w:rsid w:val="0047710C"/>
    <w:rsid w:val="004807EA"/>
    <w:rsid w:val="00480BE6"/>
    <w:rsid w:val="0048275C"/>
    <w:rsid w:val="00484B5B"/>
    <w:rsid w:val="0048709B"/>
    <w:rsid w:val="004B19CE"/>
    <w:rsid w:val="004B4255"/>
    <w:rsid w:val="004B6CF3"/>
    <w:rsid w:val="004C082B"/>
    <w:rsid w:val="004C110C"/>
    <w:rsid w:val="004C452C"/>
    <w:rsid w:val="004D1AFB"/>
    <w:rsid w:val="004D56BA"/>
    <w:rsid w:val="004E2D68"/>
    <w:rsid w:val="004E326B"/>
    <w:rsid w:val="004E65A3"/>
    <w:rsid w:val="004E7247"/>
    <w:rsid w:val="004F3468"/>
    <w:rsid w:val="004F34E5"/>
    <w:rsid w:val="00500573"/>
    <w:rsid w:val="005006A0"/>
    <w:rsid w:val="00500D6F"/>
    <w:rsid w:val="00505C5A"/>
    <w:rsid w:val="005060B9"/>
    <w:rsid w:val="00511AB6"/>
    <w:rsid w:val="0051227F"/>
    <w:rsid w:val="0051473A"/>
    <w:rsid w:val="00514CFC"/>
    <w:rsid w:val="00515FA4"/>
    <w:rsid w:val="005203A2"/>
    <w:rsid w:val="005211CF"/>
    <w:rsid w:val="00524F6F"/>
    <w:rsid w:val="005254F9"/>
    <w:rsid w:val="00532F39"/>
    <w:rsid w:val="00557663"/>
    <w:rsid w:val="005668EB"/>
    <w:rsid w:val="00566BFC"/>
    <w:rsid w:val="00570A9F"/>
    <w:rsid w:val="005715BA"/>
    <w:rsid w:val="005760E5"/>
    <w:rsid w:val="00581E6C"/>
    <w:rsid w:val="00586BAD"/>
    <w:rsid w:val="005878A9"/>
    <w:rsid w:val="00593871"/>
    <w:rsid w:val="00594C04"/>
    <w:rsid w:val="005960CD"/>
    <w:rsid w:val="00597755"/>
    <w:rsid w:val="005A0286"/>
    <w:rsid w:val="005B2DFE"/>
    <w:rsid w:val="005B3A12"/>
    <w:rsid w:val="005C115E"/>
    <w:rsid w:val="005D0F03"/>
    <w:rsid w:val="005D10CD"/>
    <w:rsid w:val="005D122C"/>
    <w:rsid w:val="005D56E7"/>
    <w:rsid w:val="005D7586"/>
    <w:rsid w:val="005D7EAE"/>
    <w:rsid w:val="005E3786"/>
    <w:rsid w:val="00603A81"/>
    <w:rsid w:val="0060732A"/>
    <w:rsid w:val="00610B86"/>
    <w:rsid w:val="006117C5"/>
    <w:rsid w:val="00611CE2"/>
    <w:rsid w:val="0061495A"/>
    <w:rsid w:val="006155D7"/>
    <w:rsid w:val="00617EFB"/>
    <w:rsid w:val="0062216B"/>
    <w:rsid w:val="00623AAC"/>
    <w:rsid w:val="00626925"/>
    <w:rsid w:val="00632CB7"/>
    <w:rsid w:val="00635037"/>
    <w:rsid w:val="00637988"/>
    <w:rsid w:val="00640FC6"/>
    <w:rsid w:val="00641968"/>
    <w:rsid w:val="00647B65"/>
    <w:rsid w:val="006502DA"/>
    <w:rsid w:val="00651186"/>
    <w:rsid w:val="0066264A"/>
    <w:rsid w:val="00663086"/>
    <w:rsid w:val="006631B4"/>
    <w:rsid w:val="00665EA0"/>
    <w:rsid w:val="00667405"/>
    <w:rsid w:val="00671DBD"/>
    <w:rsid w:val="006743A0"/>
    <w:rsid w:val="00676529"/>
    <w:rsid w:val="006819CD"/>
    <w:rsid w:val="006840DD"/>
    <w:rsid w:val="006946D8"/>
    <w:rsid w:val="006A0C44"/>
    <w:rsid w:val="006A204B"/>
    <w:rsid w:val="006A2894"/>
    <w:rsid w:val="006A3535"/>
    <w:rsid w:val="006A5EC5"/>
    <w:rsid w:val="006B0267"/>
    <w:rsid w:val="006B1B8C"/>
    <w:rsid w:val="006B49EE"/>
    <w:rsid w:val="006B6B4B"/>
    <w:rsid w:val="006C1874"/>
    <w:rsid w:val="006C32A8"/>
    <w:rsid w:val="006D1778"/>
    <w:rsid w:val="006D2B79"/>
    <w:rsid w:val="006D3929"/>
    <w:rsid w:val="006D5FAF"/>
    <w:rsid w:val="006D73CE"/>
    <w:rsid w:val="006F403D"/>
    <w:rsid w:val="006F74EB"/>
    <w:rsid w:val="00702233"/>
    <w:rsid w:val="007025E2"/>
    <w:rsid w:val="00704C6F"/>
    <w:rsid w:val="0070548B"/>
    <w:rsid w:val="00706BDF"/>
    <w:rsid w:val="00711F9D"/>
    <w:rsid w:val="00712CE7"/>
    <w:rsid w:val="00714239"/>
    <w:rsid w:val="00715787"/>
    <w:rsid w:val="007203C8"/>
    <w:rsid w:val="00721F6F"/>
    <w:rsid w:val="00722926"/>
    <w:rsid w:val="0072311D"/>
    <w:rsid w:val="00723C6B"/>
    <w:rsid w:val="0072568B"/>
    <w:rsid w:val="007257B3"/>
    <w:rsid w:val="00725DD8"/>
    <w:rsid w:val="00733917"/>
    <w:rsid w:val="007375AE"/>
    <w:rsid w:val="00740766"/>
    <w:rsid w:val="00740A64"/>
    <w:rsid w:val="00742E2F"/>
    <w:rsid w:val="00743B16"/>
    <w:rsid w:val="00744CA0"/>
    <w:rsid w:val="00746AD8"/>
    <w:rsid w:val="0075109A"/>
    <w:rsid w:val="00753A77"/>
    <w:rsid w:val="00754999"/>
    <w:rsid w:val="00772CFC"/>
    <w:rsid w:val="00775A0F"/>
    <w:rsid w:val="00776DAB"/>
    <w:rsid w:val="00780B0D"/>
    <w:rsid w:val="007812F2"/>
    <w:rsid w:val="00782079"/>
    <w:rsid w:val="007834F6"/>
    <w:rsid w:val="00793B7A"/>
    <w:rsid w:val="0079645C"/>
    <w:rsid w:val="007A3922"/>
    <w:rsid w:val="007A7F81"/>
    <w:rsid w:val="007B06D8"/>
    <w:rsid w:val="007B6B37"/>
    <w:rsid w:val="007C0F30"/>
    <w:rsid w:val="007D1749"/>
    <w:rsid w:val="007D57DB"/>
    <w:rsid w:val="007D6D60"/>
    <w:rsid w:val="007F3AF2"/>
    <w:rsid w:val="007F4AD7"/>
    <w:rsid w:val="007F6252"/>
    <w:rsid w:val="007F647F"/>
    <w:rsid w:val="0080031C"/>
    <w:rsid w:val="00812352"/>
    <w:rsid w:val="00812563"/>
    <w:rsid w:val="008134B3"/>
    <w:rsid w:val="00817E9C"/>
    <w:rsid w:val="0082462C"/>
    <w:rsid w:val="00830183"/>
    <w:rsid w:val="008350B5"/>
    <w:rsid w:val="00836E60"/>
    <w:rsid w:val="00844A08"/>
    <w:rsid w:val="00844EC5"/>
    <w:rsid w:val="00844EEA"/>
    <w:rsid w:val="00846C88"/>
    <w:rsid w:val="00850428"/>
    <w:rsid w:val="00852568"/>
    <w:rsid w:val="008552AB"/>
    <w:rsid w:val="00863971"/>
    <w:rsid w:val="00866210"/>
    <w:rsid w:val="0087767F"/>
    <w:rsid w:val="00883A60"/>
    <w:rsid w:val="0088782D"/>
    <w:rsid w:val="00890FAC"/>
    <w:rsid w:val="00891687"/>
    <w:rsid w:val="008922D8"/>
    <w:rsid w:val="00895480"/>
    <w:rsid w:val="00896478"/>
    <w:rsid w:val="00896DF0"/>
    <w:rsid w:val="008A1B02"/>
    <w:rsid w:val="008B2682"/>
    <w:rsid w:val="008B371C"/>
    <w:rsid w:val="008B4071"/>
    <w:rsid w:val="008B7B61"/>
    <w:rsid w:val="008C2D28"/>
    <w:rsid w:val="008C2FB7"/>
    <w:rsid w:val="008C2FDD"/>
    <w:rsid w:val="008C4E1D"/>
    <w:rsid w:val="008C5017"/>
    <w:rsid w:val="008D122F"/>
    <w:rsid w:val="008D2346"/>
    <w:rsid w:val="008D6F69"/>
    <w:rsid w:val="008E3E45"/>
    <w:rsid w:val="008E7872"/>
    <w:rsid w:val="008E7B50"/>
    <w:rsid w:val="008E7D0D"/>
    <w:rsid w:val="0090407B"/>
    <w:rsid w:val="00907BF0"/>
    <w:rsid w:val="00915D82"/>
    <w:rsid w:val="009200B6"/>
    <w:rsid w:val="00920D62"/>
    <w:rsid w:val="00920DFE"/>
    <w:rsid w:val="009218C0"/>
    <w:rsid w:val="0092385F"/>
    <w:rsid w:val="00924493"/>
    <w:rsid w:val="00927AD4"/>
    <w:rsid w:val="00931A0E"/>
    <w:rsid w:val="00935452"/>
    <w:rsid w:val="0094121F"/>
    <w:rsid w:val="009444FB"/>
    <w:rsid w:val="00945655"/>
    <w:rsid w:val="0094650A"/>
    <w:rsid w:val="00946FD1"/>
    <w:rsid w:val="0095065D"/>
    <w:rsid w:val="00950768"/>
    <w:rsid w:val="009522BB"/>
    <w:rsid w:val="0095325A"/>
    <w:rsid w:val="0096072B"/>
    <w:rsid w:val="00963409"/>
    <w:rsid w:val="00966C3E"/>
    <w:rsid w:val="0097117E"/>
    <w:rsid w:val="0097349D"/>
    <w:rsid w:val="009746A4"/>
    <w:rsid w:val="00974937"/>
    <w:rsid w:val="0098280C"/>
    <w:rsid w:val="009837D0"/>
    <w:rsid w:val="00987904"/>
    <w:rsid w:val="009922E4"/>
    <w:rsid w:val="0099392E"/>
    <w:rsid w:val="00994939"/>
    <w:rsid w:val="00996078"/>
    <w:rsid w:val="00996CCE"/>
    <w:rsid w:val="009A060D"/>
    <w:rsid w:val="009A51C4"/>
    <w:rsid w:val="009A5FF5"/>
    <w:rsid w:val="009A63F5"/>
    <w:rsid w:val="009A66E3"/>
    <w:rsid w:val="009A71E2"/>
    <w:rsid w:val="009B4436"/>
    <w:rsid w:val="009B7368"/>
    <w:rsid w:val="009C41D1"/>
    <w:rsid w:val="009C507E"/>
    <w:rsid w:val="009D15E6"/>
    <w:rsid w:val="009D1E5C"/>
    <w:rsid w:val="009D5AED"/>
    <w:rsid w:val="009D75C9"/>
    <w:rsid w:val="009E1D49"/>
    <w:rsid w:val="009E22B3"/>
    <w:rsid w:val="009E6D02"/>
    <w:rsid w:val="009E76B7"/>
    <w:rsid w:val="009F11FB"/>
    <w:rsid w:val="009F181C"/>
    <w:rsid w:val="009F3909"/>
    <w:rsid w:val="009F44A2"/>
    <w:rsid w:val="009F7C13"/>
    <w:rsid w:val="00A040F3"/>
    <w:rsid w:val="00A0477B"/>
    <w:rsid w:val="00A04F18"/>
    <w:rsid w:val="00A06FEE"/>
    <w:rsid w:val="00A1427E"/>
    <w:rsid w:val="00A25484"/>
    <w:rsid w:val="00A31180"/>
    <w:rsid w:val="00A34812"/>
    <w:rsid w:val="00A406DB"/>
    <w:rsid w:val="00A42AE0"/>
    <w:rsid w:val="00A42E96"/>
    <w:rsid w:val="00A46F60"/>
    <w:rsid w:val="00A517A7"/>
    <w:rsid w:val="00A56B98"/>
    <w:rsid w:val="00A65358"/>
    <w:rsid w:val="00A70038"/>
    <w:rsid w:val="00A70E8F"/>
    <w:rsid w:val="00A72DA9"/>
    <w:rsid w:val="00A76F31"/>
    <w:rsid w:val="00A840DE"/>
    <w:rsid w:val="00A86E49"/>
    <w:rsid w:val="00A960CD"/>
    <w:rsid w:val="00AA1DFF"/>
    <w:rsid w:val="00AA40E6"/>
    <w:rsid w:val="00AA7008"/>
    <w:rsid w:val="00AB2C12"/>
    <w:rsid w:val="00AC28C2"/>
    <w:rsid w:val="00AC3E9D"/>
    <w:rsid w:val="00AC3EFF"/>
    <w:rsid w:val="00AC4ACF"/>
    <w:rsid w:val="00AC6E03"/>
    <w:rsid w:val="00AC709B"/>
    <w:rsid w:val="00AD01B1"/>
    <w:rsid w:val="00AD17CF"/>
    <w:rsid w:val="00AD1FD6"/>
    <w:rsid w:val="00AD6894"/>
    <w:rsid w:val="00AE00AE"/>
    <w:rsid w:val="00AE4A2E"/>
    <w:rsid w:val="00AE4A83"/>
    <w:rsid w:val="00AE60DA"/>
    <w:rsid w:val="00AE648D"/>
    <w:rsid w:val="00AE6E4E"/>
    <w:rsid w:val="00AF603B"/>
    <w:rsid w:val="00AF722D"/>
    <w:rsid w:val="00B00854"/>
    <w:rsid w:val="00B0388D"/>
    <w:rsid w:val="00B1081F"/>
    <w:rsid w:val="00B12FD1"/>
    <w:rsid w:val="00B16B85"/>
    <w:rsid w:val="00B228B0"/>
    <w:rsid w:val="00B2456F"/>
    <w:rsid w:val="00B2728D"/>
    <w:rsid w:val="00B31839"/>
    <w:rsid w:val="00B32D1D"/>
    <w:rsid w:val="00B33C86"/>
    <w:rsid w:val="00B40E6D"/>
    <w:rsid w:val="00B41CBE"/>
    <w:rsid w:val="00B549A4"/>
    <w:rsid w:val="00B57C53"/>
    <w:rsid w:val="00B57E94"/>
    <w:rsid w:val="00B605E3"/>
    <w:rsid w:val="00B62B2D"/>
    <w:rsid w:val="00B6700C"/>
    <w:rsid w:val="00B7075A"/>
    <w:rsid w:val="00B75792"/>
    <w:rsid w:val="00B757C2"/>
    <w:rsid w:val="00B7654A"/>
    <w:rsid w:val="00B773A1"/>
    <w:rsid w:val="00B83D06"/>
    <w:rsid w:val="00BA33EC"/>
    <w:rsid w:val="00BA6EDC"/>
    <w:rsid w:val="00BB066A"/>
    <w:rsid w:val="00BB0E20"/>
    <w:rsid w:val="00BB27B7"/>
    <w:rsid w:val="00BB6481"/>
    <w:rsid w:val="00BC2A9B"/>
    <w:rsid w:val="00BD1415"/>
    <w:rsid w:val="00BD2F75"/>
    <w:rsid w:val="00BE008A"/>
    <w:rsid w:val="00BE13F6"/>
    <w:rsid w:val="00BE1B62"/>
    <w:rsid w:val="00BF1D8B"/>
    <w:rsid w:val="00BF2FDB"/>
    <w:rsid w:val="00BF431B"/>
    <w:rsid w:val="00C022C8"/>
    <w:rsid w:val="00C05BDB"/>
    <w:rsid w:val="00C10137"/>
    <w:rsid w:val="00C12B50"/>
    <w:rsid w:val="00C13550"/>
    <w:rsid w:val="00C15700"/>
    <w:rsid w:val="00C159EC"/>
    <w:rsid w:val="00C164EC"/>
    <w:rsid w:val="00C20516"/>
    <w:rsid w:val="00C20526"/>
    <w:rsid w:val="00C2072B"/>
    <w:rsid w:val="00C261F5"/>
    <w:rsid w:val="00C266A2"/>
    <w:rsid w:val="00C32292"/>
    <w:rsid w:val="00C322AF"/>
    <w:rsid w:val="00C34490"/>
    <w:rsid w:val="00C35B37"/>
    <w:rsid w:val="00C37D5E"/>
    <w:rsid w:val="00C4458C"/>
    <w:rsid w:val="00C4549C"/>
    <w:rsid w:val="00C46645"/>
    <w:rsid w:val="00C5080B"/>
    <w:rsid w:val="00C50A3C"/>
    <w:rsid w:val="00C54F8F"/>
    <w:rsid w:val="00C56B7C"/>
    <w:rsid w:val="00C61906"/>
    <w:rsid w:val="00C64266"/>
    <w:rsid w:val="00C64F81"/>
    <w:rsid w:val="00C66B91"/>
    <w:rsid w:val="00C67D09"/>
    <w:rsid w:val="00C73819"/>
    <w:rsid w:val="00C81204"/>
    <w:rsid w:val="00C820C4"/>
    <w:rsid w:val="00C848C4"/>
    <w:rsid w:val="00C84AEF"/>
    <w:rsid w:val="00C93597"/>
    <w:rsid w:val="00CA17B5"/>
    <w:rsid w:val="00CA259E"/>
    <w:rsid w:val="00CB1F33"/>
    <w:rsid w:val="00CB4DAE"/>
    <w:rsid w:val="00CC0BB1"/>
    <w:rsid w:val="00CC185F"/>
    <w:rsid w:val="00CC434A"/>
    <w:rsid w:val="00CC70C5"/>
    <w:rsid w:val="00CD3DBA"/>
    <w:rsid w:val="00CD5428"/>
    <w:rsid w:val="00CE7DD8"/>
    <w:rsid w:val="00CF082D"/>
    <w:rsid w:val="00CF2169"/>
    <w:rsid w:val="00CF4951"/>
    <w:rsid w:val="00CF4A01"/>
    <w:rsid w:val="00CF66D5"/>
    <w:rsid w:val="00D01626"/>
    <w:rsid w:val="00D02DD8"/>
    <w:rsid w:val="00D032BA"/>
    <w:rsid w:val="00D05CB7"/>
    <w:rsid w:val="00D129AB"/>
    <w:rsid w:val="00D12A58"/>
    <w:rsid w:val="00D1383F"/>
    <w:rsid w:val="00D143B7"/>
    <w:rsid w:val="00D17C05"/>
    <w:rsid w:val="00D24E40"/>
    <w:rsid w:val="00D303AE"/>
    <w:rsid w:val="00D31B67"/>
    <w:rsid w:val="00D3232F"/>
    <w:rsid w:val="00D3439F"/>
    <w:rsid w:val="00D34923"/>
    <w:rsid w:val="00D40314"/>
    <w:rsid w:val="00D409A4"/>
    <w:rsid w:val="00D4104D"/>
    <w:rsid w:val="00D51961"/>
    <w:rsid w:val="00D6012E"/>
    <w:rsid w:val="00D6233F"/>
    <w:rsid w:val="00D646DA"/>
    <w:rsid w:val="00D651C6"/>
    <w:rsid w:val="00D6626E"/>
    <w:rsid w:val="00D679BA"/>
    <w:rsid w:val="00D71D8D"/>
    <w:rsid w:val="00D737CA"/>
    <w:rsid w:val="00D76EE8"/>
    <w:rsid w:val="00D803C9"/>
    <w:rsid w:val="00D81D6A"/>
    <w:rsid w:val="00D92C75"/>
    <w:rsid w:val="00D96F89"/>
    <w:rsid w:val="00DA3DA8"/>
    <w:rsid w:val="00DA4803"/>
    <w:rsid w:val="00DA645D"/>
    <w:rsid w:val="00DA6DA8"/>
    <w:rsid w:val="00DB1FC4"/>
    <w:rsid w:val="00DB278A"/>
    <w:rsid w:val="00DB4B0E"/>
    <w:rsid w:val="00DB7707"/>
    <w:rsid w:val="00DC0B9E"/>
    <w:rsid w:val="00DC3B69"/>
    <w:rsid w:val="00DC40CB"/>
    <w:rsid w:val="00DC63A9"/>
    <w:rsid w:val="00DD70C3"/>
    <w:rsid w:val="00DF5F2C"/>
    <w:rsid w:val="00DF7726"/>
    <w:rsid w:val="00E04E0C"/>
    <w:rsid w:val="00E06555"/>
    <w:rsid w:val="00E1002C"/>
    <w:rsid w:val="00E10A94"/>
    <w:rsid w:val="00E122A1"/>
    <w:rsid w:val="00E150A7"/>
    <w:rsid w:val="00E15310"/>
    <w:rsid w:val="00E23589"/>
    <w:rsid w:val="00E24BB8"/>
    <w:rsid w:val="00E34176"/>
    <w:rsid w:val="00E406D6"/>
    <w:rsid w:val="00E4584A"/>
    <w:rsid w:val="00E473E5"/>
    <w:rsid w:val="00E477AA"/>
    <w:rsid w:val="00E4782B"/>
    <w:rsid w:val="00E523FD"/>
    <w:rsid w:val="00E52E7F"/>
    <w:rsid w:val="00E56F55"/>
    <w:rsid w:val="00E60221"/>
    <w:rsid w:val="00E62761"/>
    <w:rsid w:val="00E65B16"/>
    <w:rsid w:val="00E709DA"/>
    <w:rsid w:val="00E76A26"/>
    <w:rsid w:val="00E8184E"/>
    <w:rsid w:val="00E8185F"/>
    <w:rsid w:val="00E82047"/>
    <w:rsid w:val="00E86081"/>
    <w:rsid w:val="00E861B9"/>
    <w:rsid w:val="00EA1773"/>
    <w:rsid w:val="00EA1A9D"/>
    <w:rsid w:val="00EA749A"/>
    <w:rsid w:val="00EB0279"/>
    <w:rsid w:val="00EB20C0"/>
    <w:rsid w:val="00EB264C"/>
    <w:rsid w:val="00EB5514"/>
    <w:rsid w:val="00EC0D2D"/>
    <w:rsid w:val="00EC1A45"/>
    <w:rsid w:val="00EC2833"/>
    <w:rsid w:val="00EC500A"/>
    <w:rsid w:val="00EC6EEB"/>
    <w:rsid w:val="00ED162E"/>
    <w:rsid w:val="00ED3A74"/>
    <w:rsid w:val="00ED7A1B"/>
    <w:rsid w:val="00EE0095"/>
    <w:rsid w:val="00EF2A80"/>
    <w:rsid w:val="00EF2DE8"/>
    <w:rsid w:val="00EF6CCD"/>
    <w:rsid w:val="00F00ED8"/>
    <w:rsid w:val="00F02D78"/>
    <w:rsid w:val="00F03DCE"/>
    <w:rsid w:val="00F04F75"/>
    <w:rsid w:val="00F05A47"/>
    <w:rsid w:val="00F06568"/>
    <w:rsid w:val="00F10877"/>
    <w:rsid w:val="00F11C2E"/>
    <w:rsid w:val="00F12021"/>
    <w:rsid w:val="00F12FB8"/>
    <w:rsid w:val="00F1330B"/>
    <w:rsid w:val="00F14781"/>
    <w:rsid w:val="00F17CF7"/>
    <w:rsid w:val="00F23534"/>
    <w:rsid w:val="00F238C6"/>
    <w:rsid w:val="00F25806"/>
    <w:rsid w:val="00F317C5"/>
    <w:rsid w:val="00F32E97"/>
    <w:rsid w:val="00F3407E"/>
    <w:rsid w:val="00F34DB7"/>
    <w:rsid w:val="00F426BF"/>
    <w:rsid w:val="00F437F1"/>
    <w:rsid w:val="00F510F3"/>
    <w:rsid w:val="00F51216"/>
    <w:rsid w:val="00F56399"/>
    <w:rsid w:val="00F6313F"/>
    <w:rsid w:val="00F64F93"/>
    <w:rsid w:val="00F65025"/>
    <w:rsid w:val="00F65F73"/>
    <w:rsid w:val="00F8460C"/>
    <w:rsid w:val="00F8658F"/>
    <w:rsid w:val="00F94AAD"/>
    <w:rsid w:val="00F95FF1"/>
    <w:rsid w:val="00F96476"/>
    <w:rsid w:val="00F9768E"/>
    <w:rsid w:val="00FA01BA"/>
    <w:rsid w:val="00FA1C5A"/>
    <w:rsid w:val="00FA68CD"/>
    <w:rsid w:val="00FC089A"/>
    <w:rsid w:val="00FC2169"/>
    <w:rsid w:val="00FD05A3"/>
    <w:rsid w:val="00FD19A4"/>
    <w:rsid w:val="00FE7260"/>
    <w:rsid w:val="00FE777B"/>
    <w:rsid w:val="00FE7C0F"/>
    <w:rsid w:val="00FF1F9E"/>
    <w:rsid w:val="00FF4A62"/>
    <w:rsid w:val="00FF5002"/>
    <w:rsid w:val="075F4347"/>
    <w:rsid w:val="151F18D1"/>
    <w:rsid w:val="31030DB3"/>
    <w:rsid w:val="3794E6BD"/>
    <w:rsid w:val="4DCB4A7F"/>
    <w:rsid w:val="6C403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129D97"/>
  <w15:chartTrackingRefBased/>
  <w15:docId w15:val="{C5CF79F9-A573-4BDF-A6EE-3D265C10D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D3A74"/>
    <w:rPr>
      <w:rFonts w:ascii="Arial" w:hAnsi="Arial"/>
    </w:rPr>
  </w:style>
  <w:style w:type="paragraph" w:styleId="Ttulo1">
    <w:name w:val="heading 1"/>
    <w:basedOn w:val="Normal"/>
    <w:next w:val="Normal"/>
    <w:link w:val="Ttulo1Char"/>
    <w:qFormat/>
    <w:pPr>
      <w:keepNext/>
      <w:jc w:val="center"/>
      <w:outlineLvl w:val="0"/>
    </w:pPr>
    <w:rPr>
      <w:i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b/>
      <w:sz w:val="22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ind w:left="1134"/>
      <w:outlineLvl w:val="3"/>
    </w:pPr>
    <w:rPr>
      <w:rFonts w:ascii="Times New Roman" w:hAnsi="Times New Roman"/>
      <w:b/>
      <w:sz w:val="24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sz w:val="24"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b/>
      <w:sz w:val="22"/>
    </w:rPr>
  </w:style>
  <w:style w:type="paragraph" w:styleId="Ttulo7">
    <w:name w:val="heading 7"/>
    <w:basedOn w:val="Normal"/>
    <w:next w:val="Normal"/>
    <w:qFormat/>
    <w:pPr>
      <w:keepNext/>
      <w:ind w:right="-70"/>
      <w:jc w:val="center"/>
      <w:outlineLvl w:val="6"/>
    </w:pPr>
    <w:rPr>
      <w:b/>
      <w:sz w:val="24"/>
    </w:rPr>
  </w:style>
  <w:style w:type="paragraph" w:styleId="Ttulo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D6233F"/>
    <w:pPr>
      <w:keepNext/>
      <w:tabs>
        <w:tab w:val="left" w:pos="7371"/>
      </w:tabs>
      <w:ind w:right="566"/>
      <w:outlineLvl w:val="8"/>
    </w:pPr>
    <w:rPr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pPr>
      <w:jc w:val="center"/>
    </w:pPr>
    <w:rPr>
      <w:b/>
      <w:sz w:val="22"/>
    </w:rPr>
  </w:style>
  <w:style w:type="paragraph" w:styleId="Recuodecorpodetexto3">
    <w:name w:val="Body Text Indent 3"/>
    <w:basedOn w:val="Normal"/>
    <w:pPr>
      <w:ind w:left="284" w:hanging="284"/>
      <w:jc w:val="both"/>
    </w:pPr>
    <w:rPr>
      <w:sz w:val="22"/>
    </w:rPr>
  </w:style>
  <w:style w:type="paragraph" w:styleId="Corpodetexto3">
    <w:name w:val="Body Text 3"/>
    <w:basedOn w:val="Normal"/>
    <w:rPr>
      <w:sz w:val="22"/>
    </w:rPr>
  </w:style>
  <w:style w:type="paragraph" w:styleId="Recuodecorpodetexto">
    <w:name w:val="Body Text Indent"/>
    <w:basedOn w:val="Normal"/>
    <w:pPr>
      <w:ind w:left="284"/>
      <w:jc w:val="both"/>
    </w:pPr>
    <w:rPr>
      <w:rFonts w:ascii="Times New Roman" w:hAnsi="Times New Roman"/>
      <w:sz w:val="24"/>
    </w:rPr>
  </w:style>
  <w:style w:type="paragraph" w:styleId="Recuodecorpodetexto2">
    <w:name w:val="Body Text Indent 2"/>
    <w:basedOn w:val="Normal"/>
    <w:pPr>
      <w:ind w:left="426"/>
      <w:jc w:val="both"/>
    </w:pPr>
    <w:rPr>
      <w:rFonts w:ascii="Times New Roman" w:hAnsi="Times New Roman"/>
      <w:sz w:val="24"/>
    </w:rPr>
  </w:style>
  <w:style w:type="paragraph" w:styleId="Textoembloco">
    <w:name w:val="Block Text"/>
    <w:basedOn w:val="Normal"/>
    <w:pPr>
      <w:ind w:left="426" w:right="566"/>
      <w:jc w:val="both"/>
    </w:pPr>
    <w:rPr>
      <w:sz w:val="28"/>
    </w:rPr>
  </w:style>
  <w:style w:type="character" w:styleId="Refdecomentrio">
    <w:name w:val="annotation reference"/>
    <w:semiHidden/>
    <w:rsid w:val="001657B2"/>
    <w:rPr>
      <w:sz w:val="16"/>
      <w:szCs w:val="16"/>
    </w:rPr>
  </w:style>
  <w:style w:type="paragraph" w:styleId="Textodecomentrio">
    <w:name w:val="annotation text"/>
    <w:basedOn w:val="Normal"/>
    <w:semiHidden/>
    <w:rsid w:val="001657B2"/>
  </w:style>
  <w:style w:type="paragraph" w:styleId="Textodebalo">
    <w:name w:val="Balloon Text"/>
    <w:basedOn w:val="Normal"/>
    <w:semiHidden/>
    <w:rsid w:val="001657B2"/>
    <w:rPr>
      <w:rFonts w:ascii="Tahoma" w:hAnsi="Tahoma" w:cs="Tahoma"/>
      <w:sz w:val="16"/>
      <w:szCs w:val="16"/>
    </w:rPr>
  </w:style>
  <w:style w:type="paragraph" w:styleId="Assuntodocomentrio">
    <w:name w:val="annotation subject"/>
    <w:basedOn w:val="Textodecomentrio"/>
    <w:next w:val="Textodecomentrio"/>
    <w:semiHidden/>
    <w:rsid w:val="009B4436"/>
    <w:rPr>
      <w:b/>
      <w:bCs/>
    </w:rPr>
  </w:style>
  <w:style w:type="character" w:customStyle="1" w:styleId="CabealhoChar">
    <w:name w:val="Cabeçalho Char"/>
    <w:link w:val="Cabealho"/>
    <w:uiPriority w:val="99"/>
    <w:rsid w:val="00F32E97"/>
    <w:rPr>
      <w:rFonts w:ascii="Arial" w:hAnsi="Arial"/>
    </w:rPr>
  </w:style>
  <w:style w:type="paragraph" w:customStyle="1" w:styleId="Default">
    <w:name w:val="Default"/>
    <w:rsid w:val="00DB278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Corpodetexto">
    <w:name w:val="Body Text"/>
    <w:basedOn w:val="Normal"/>
    <w:link w:val="CorpodetextoChar"/>
    <w:rsid w:val="00966C3E"/>
    <w:pPr>
      <w:spacing w:after="120"/>
    </w:pPr>
  </w:style>
  <w:style w:type="character" w:customStyle="1" w:styleId="CorpodetextoChar">
    <w:name w:val="Corpo de texto Char"/>
    <w:link w:val="Corpodetexto"/>
    <w:rsid w:val="00966C3E"/>
    <w:rPr>
      <w:rFonts w:ascii="Arial" w:hAnsi="Arial"/>
    </w:rPr>
  </w:style>
  <w:style w:type="character" w:styleId="Hyperlink">
    <w:name w:val="Hyperlink"/>
    <w:uiPriority w:val="99"/>
    <w:rsid w:val="00966C3E"/>
    <w:rPr>
      <w:rFonts w:ascii="Arial" w:hAnsi="Arial"/>
      <w:color w:val="0000FF"/>
      <w:sz w:val="22"/>
      <w:szCs w:val="22"/>
      <w:u w:val="single"/>
    </w:rPr>
  </w:style>
  <w:style w:type="paragraph" w:styleId="Sumrio1">
    <w:name w:val="toc 1"/>
    <w:basedOn w:val="Normal"/>
    <w:next w:val="Normal"/>
    <w:autoRedefine/>
    <w:uiPriority w:val="39"/>
    <w:rsid w:val="00F02D78"/>
    <w:pPr>
      <w:numPr>
        <w:numId w:val="28"/>
      </w:numPr>
      <w:tabs>
        <w:tab w:val="left" w:pos="879"/>
        <w:tab w:val="right" w:pos="8047"/>
      </w:tabs>
      <w:spacing w:before="240"/>
      <w:ind w:right="1025"/>
      <w:jc w:val="both"/>
    </w:pPr>
    <w:rPr>
      <w:rFonts w:cs="Arial"/>
      <w:b/>
      <w:bCs/>
      <w:noProof/>
      <w:sz w:val="22"/>
      <w:szCs w:val="22"/>
    </w:rPr>
  </w:style>
  <w:style w:type="character" w:customStyle="1" w:styleId="AnexoChar">
    <w:name w:val="Anexo Char"/>
    <w:rsid w:val="00966C3E"/>
    <w:rPr>
      <w:rFonts w:ascii="Arial" w:hAnsi="Arial" w:cs="Arial"/>
      <w:b/>
      <w:bCs/>
      <w:kern w:val="28"/>
      <w:sz w:val="24"/>
      <w:szCs w:val="24"/>
      <w:lang w:val="pt-BR" w:eastAsia="pt-BR" w:bidi="ar-SA"/>
    </w:rPr>
  </w:style>
  <w:style w:type="paragraph" w:styleId="Reviso">
    <w:name w:val="Revision"/>
    <w:hidden/>
    <w:uiPriority w:val="99"/>
    <w:semiHidden/>
    <w:rsid w:val="003C6C3B"/>
    <w:rPr>
      <w:rFonts w:ascii="Arial" w:hAnsi="Arial"/>
    </w:rPr>
  </w:style>
  <w:style w:type="paragraph" w:styleId="PargrafodaLista">
    <w:name w:val="List Paragraph"/>
    <w:basedOn w:val="Normal"/>
    <w:uiPriority w:val="34"/>
    <w:qFormat/>
    <w:rsid w:val="00314F74"/>
    <w:pPr>
      <w:ind w:left="720"/>
      <w:contextualSpacing/>
    </w:pPr>
  </w:style>
  <w:style w:type="character" w:styleId="MenoPendente">
    <w:name w:val="Unresolved Mention"/>
    <w:basedOn w:val="Fontepargpadro"/>
    <w:uiPriority w:val="99"/>
    <w:semiHidden/>
    <w:unhideWhenUsed/>
    <w:rsid w:val="007025E2"/>
    <w:rPr>
      <w:color w:val="605E5C"/>
      <w:shd w:val="clear" w:color="auto" w:fill="E1DFDD"/>
    </w:rPr>
  </w:style>
  <w:style w:type="table" w:styleId="TabeladeGrade4-nfase3">
    <w:name w:val="Grid Table 4 Accent 3"/>
    <w:basedOn w:val="Tabelanormal"/>
    <w:uiPriority w:val="49"/>
    <w:rsid w:val="00896478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RodapChar">
    <w:name w:val="Rodapé Char"/>
    <w:basedOn w:val="Fontepargpadro"/>
    <w:link w:val="Rodap"/>
    <w:uiPriority w:val="99"/>
    <w:rsid w:val="00134039"/>
    <w:rPr>
      <w:rFonts w:ascii="Arial" w:hAnsi="Arial"/>
    </w:rPr>
  </w:style>
  <w:style w:type="character" w:styleId="Meno">
    <w:name w:val="Mention"/>
    <w:basedOn w:val="Fontepargpadro"/>
    <w:uiPriority w:val="99"/>
    <w:unhideWhenUsed/>
    <w:rsid w:val="003D1412"/>
    <w:rPr>
      <w:color w:val="2B579A"/>
      <w:shd w:val="clear" w:color="auto" w:fill="E1DFDD"/>
    </w:rPr>
  </w:style>
  <w:style w:type="character" w:customStyle="1" w:styleId="Ttulo1Char">
    <w:name w:val="Título 1 Char"/>
    <w:basedOn w:val="Fontepargpadro"/>
    <w:link w:val="Ttulo1"/>
    <w:rsid w:val="009746A4"/>
    <w:rPr>
      <w:rFonts w:ascii="Arial" w:hAnsi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22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28EDCD4489C84EA8261EB2CA6B69BD" ma:contentTypeVersion="22" ma:contentTypeDescription="Crie um novo documento." ma:contentTypeScope="" ma:versionID="1bd3bd6bf1dd25b263fd9b3861eeaea3">
  <xsd:schema xmlns:xsd="http://www.w3.org/2001/XMLSchema" xmlns:xs="http://www.w3.org/2001/XMLSchema" xmlns:p="http://schemas.microsoft.com/office/2006/metadata/properties" xmlns:ns1="http://schemas.microsoft.com/sharepoint/v3" xmlns:ns2="34ffbd57-9f42-4482-983c-f7b67da8d403" xmlns:ns3="9b46ddd4-b276-4c9a-a34b-4a3c2c6f9828" targetNamespace="http://schemas.microsoft.com/office/2006/metadata/properties" ma:root="true" ma:fieldsID="24587ffc0708dec282be93d33bd15603" ns1:_="" ns2:_="" ns3:_="">
    <xsd:import namespace="http://schemas.microsoft.com/sharepoint/v3"/>
    <xsd:import namespace="34ffbd57-9f42-4482-983c-f7b67da8d403"/>
    <xsd:import namespace="9b46ddd4-b276-4c9a-a34b-4a3c2c6f98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odifica_x00e7__x00e3_o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fbd57-9f42-4482-983c-f7b67da8d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odifica_x00e7__x00e3_o" ma:index="12" nillable="true" ma:displayName="Modificação" ma:format="DateOnly" ma:internalName="Modifica_x00e7__x00e3_o">
      <xsd:simpleType>
        <xsd:restriction base="dms:DateTim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4" nillable="true" ma:displayName="Status de liberação" ma:internalName="Status_x0020_de_x0020_libera_x00e7__x00e3_o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Marcações de imagem" ma:readOnly="false" ma:fieldId="{5cf76f15-5ced-4ddc-b409-7134ff3c332f}" ma:taxonomyMulti="true" ma:sspId="8ba655b3-91bc-415c-bde2-f58ae48cb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6ddd4-b276-4c9a-a34b-4a3c2c6f98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b64d5800-1413-4606-90e2-27b09f1ddfaf}" ma:internalName="TaxCatchAll" ma:showField="CatchAllData" ma:web="9b46ddd4-b276-4c9a-a34b-4a3c2c6f98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MediaLengthInSeconds xmlns="34ffbd57-9f42-4482-983c-f7b67da8d403" xsi:nil="true"/>
    <lcf76f155ced4ddcb4097134ff3c332f xmlns="34ffbd57-9f42-4482-983c-f7b67da8d403">
      <Terms xmlns="http://schemas.microsoft.com/office/infopath/2007/PartnerControls"/>
    </lcf76f155ced4ddcb4097134ff3c332f>
    <TaxCatchAll xmlns="9b46ddd4-b276-4c9a-a34b-4a3c2c6f9828" xsi:nil="true"/>
    <SharedWithUsers xmlns="9b46ddd4-b276-4c9a-a34b-4a3c2c6f9828">
      <UserInfo>
        <DisplayName/>
        <AccountId xsi:nil="true"/>
        <AccountType/>
      </UserInfo>
    </SharedWithUsers>
    <_Flow_SignoffStatus xmlns="34ffbd57-9f42-4482-983c-f7b67da8d403" xsi:nil="true"/>
    <Modifica_x00e7__x00e3_o xmlns="34ffbd57-9f42-4482-983c-f7b67da8d403" xsi:nil="true"/>
  </documentManagement>
</p:properties>
</file>

<file path=customXml/itemProps1.xml><?xml version="1.0" encoding="utf-8"?>
<ds:datastoreItem xmlns:ds="http://schemas.openxmlformats.org/officeDocument/2006/customXml" ds:itemID="{EDBC0E36-5A2D-4848-9729-19E7984317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6CDD83-9117-4402-A25D-C35FCD115930}"/>
</file>

<file path=customXml/itemProps3.xml><?xml version="1.0" encoding="utf-8"?>
<ds:datastoreItem xmlns:ds="http://schemas.openxmlformats.org/officeDocument/2006/customXml" ds:itemID="{54ABF7C3-2BF6-4FFD-981F-14C7F24A0D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6CDA4A-380E-435F-876D-B7B2B8AB371B}">
  <ds:schemaRefs>
    <ds:schemaRef ds:uri="http://schemas.microsoft.com/sharepoint/v3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dee7cdaa-3122-45f7-b933-e90e378cce40"/>
    <ds:schemaRef ds:uri="http://schemas.microsoft.com/office/infopath/2007/PartnerControls"/>
    <ds:schemaRef ds:uri="1dfe5605-4c9a-45ef-8dc9-82f00a103b30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723fd9ce-6d6d-415e-88a7-385d6d41dc16}" enabled="1" method="Privileged" siteId="{97ce2340-9c1d-45b1-a835-7ea811b6fe9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9</Pages>
  <Words>1963</Words>
  <Characters>11794</Characters>
  <Application>Microsoft Office Word</Application>
  <DocSecurity>0</DocSecurity>
  <Lines>98</Lines>
  <Paragraphs>27</Paragraphs>
  <ScaleCrop>false</ScaleCrop>
  <Company>CEMIG</Company>
  <LinksUpToDate>false</LinksUpToDate>
  <CharactersWithSpaces>13730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Divisão de Editoria e Reprografia - AD/DE1</dc:creator>
  <cp:keywords/>
  <cp:lastModifiedBy>LILIAN CRISTINA FERREIRA BATISTA</cp:lastModifiedBy>
  <cp:revision>241</cp:revision>
  <cp:lastPrinted>2018-04-09T16:56:00Z</cp:lastPrinted>
  <dcterms:created xsi:type="dcterms:W3CDTF">2023-10-02T18:05:00Z</dcterms:created>
  <dcterms:modified xsi:type="dcterms:W3CDTF">2024-09-17T15:16:00Z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0x0101005AAE65252751CA43A97C4CF73D48CCE5</vt:lpwstr>
  </property>
  <property fmtid="{D5CDD505-2E9C-101B-9397-08002B2CF9AE}" pid="3" name="MediaServiceImageTags">
    <vt:lpwstr/>
  </property>
  <property fmtid="{D5CDD505-2E9C-101B-9397-08002B2CF9AE}" pid="4" name="Order">
    <vt:r8>82255600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ClassificationContentMarkingFooterShapeIds">
    <vt:lpwstr>ef9b8,24b33739,6201e14</vt:lpwstr>
  </property>
  <property fmtid="{D5CDD505-2E9C-101B-9397-08002B2CF9AE}" pid="12" name="ClassificationContentMarkingFooterFontProps">
    <vt:lpwstr>#000000,10,Calibri</vt:lpwstr>
  </property>
  <property fmtid="{D5CDD505-2E9C-101B-9397-08002B2CF9AE}" pid="13" name="ClassificationContentMarkingFooterText">
    <vt:lpwstr>Classificação: Direcionado</vt:lpwstr>
  </property>
</Properties>
</file>